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79A2" w14:textId="705EE848" w:rsidR="00A60434" w:rsidRPr="00D2326C" w:rsidRDefault="00DB696A" w:rsidP="00764D57">
      <w:pPr>
        <w:jc w:val="right"/>
        <w:rPr>
          <w:rFonts w:eastAsiaTheme="minorEastAsia" w:cstheme="minorBidi"/>
          <w:b/>
          <w:bCs/>
          <w:sz w:val="40"/>
          <w:szCs w:val="40"/>
        </w:rPr>
      </w:pPr>
      <w:r w:rsidRPr="00D2326C">
        <w:rPr>
          <w:rFonts w:eastAsiaTheme="minorEastAsia" w:cstheme="minorBidi"/>
        </w:rPr>
        <w:t xml:space="preserve">Warszawa, </w:t>
      </w:r>
      <w:r w:rsidR="006127FF">
        <w:rPr>
          <w:rFonts w:eastAsiaTheme="minorEastAsia" w:cstheme="minorBidi"/>
        </w:rPr>
        <w:t>2</w:t>
      </w:r>
      <w:r w:rsidR="00D84F64">
        <w:rPr>
          <w:rFonts w:eastAsiaTheme="minorEastAsia" w:cstheme="minorBidi"/>
        </w:rPr>
        <w:t>3</w:t>
      </w:r>
      <w:r w:rsidR="00A04716" w:rsidRPr="00D2326C">
        <w:rPr>
          <w:rFonts w:eastAsiaTheme="minorEastAsia" w:cstheme="minorBidi"/>
        </w:rPr>
        <w:t xml:space="preserve">.02.2024 </w:t>
      </w:r>
      <w:r w:rsidR="065973AA" w:rsidRPr="00D2326C">
        <w:rPr>
          <w:rFonts w:eastAsiaTheme="minorEastAsia" w:cstheme="minorBidi"/>
        </w:rPr>
        <w:t>r.</w:t>
      </w:r>
      <w:r w:rsidRPr="00D2326C">
        <w:rPr>
          <w:rFonts w:eastAsiaTheme="minorEastAsia" w:cstheme="minorBidi"/>
        </w:rPr>
        <w:t xml:space="preserve"> </w:t>
      </w:r>
    </w:p>
    <w:p w14:paraId="1FA112F2" w14:textId="4C67E3E5" w:rsidR="00DF3D6D" w:rsidRPr="00D2326C" w:rsidRDefault="001049E2" w:rsidP="722F1B4E">
      <w:pPr>
        <w:jc w:val="both"/>
        <w:rPr>
          <w:rFonts w:eastAsiaTheme="minorEastAsia" w:cstheme="minorBidi"/>
          <w:b/>
          <w:bCs/>
          <w:sz w:val="40"/>
          <w:szCs w:val="40"/>
        </w:rPr>
      </w:pPr>
      <w:r>
        <w:rPr>
          <w:rFonts w:eastAsiaTheme="minorEastAsia" w:cstheme="minorBidi"/>
          <w:b/>
          <w:bCs/>
          <w:sz w:val="40"/>
          <w:szCs w:val="40"/>
        </w:rPr>
        <w:t>Czy seniorzy są skazani na depresję?</w:t>
      </w:r>
      <w:r w:rsidR="006127FF">
        <w:rPr>
          <w:rFonts w:eastAsiaTheme="minorEastAsia" w:cstheme="minorBidi"/>
          <w:b/>
          <w:bCs/>
          <w:sz w:val="40"/>
          <w:szCs w:val="40"/>
        </w:rPr>
        <w:t xml:space="preserve"> - Światowy Dzień Walki z Depresją </w:t>
      </w:r>
    </w:p>
    <w:p w14:paraId="40507D6B" w14:textId="78D59256" w:rsidR="005363AE" w:rsidRPr="00764D57" w:rsidRDefault="006127FF" w:rsidP="00BF075B">
      <w:pPr>
        <w:widowControl/>
        <w:shd w:val="clear" w:color="auto" w:fill="FFFFFF"/>
        <w:autoSpaceDE/>
        <w:autoSpaceDN/>
        <w:spacing w:before="100" w:beforeAutospacing="1" w:after="75"/>
        <w:jc w:val="both"/>
        <w:rPr>
          <w:rFonts w:asciiTheme="minorHAnsi" w:eastAsia="Times New Roman" w:hAnsiTheme="minorHAnsi" w:cstheme="minorHAnsi"/>
          <w:b/>
          <w:bCs/>
          <w:color w:val="000000" w:themeColor="text1"/>
          <w:lang w:eastAsia="pl-PL"/>
        </w:rPr>
      </w:pPr>
      <w:r w:rsidRPr="00764D57">
        <w:rPr>
          <w:rFonts w:asciiTheme="minorHAnsi" w:eastAsiaTheme="minorEastAsia" w:hAnsiTheme="minorHAnsi" w:cstheme="minorHAnsi"/>
          <w:b/>
          <w:bCs/>
          <w:color w:val="000000" w:themeColor="text1"/>
        </w:rPr>
        <w:t>23 lutego obchodzimy Światowy Dzień Walki z Depresją</w:t>
      </w:r>
      <w:r w:rsidR="00B149BE" w:rsidRPr="00764D57">
        <w:rPr>
          <w:rFonts w:asciiTheme="minorHAnsi" w:eastAsiaTheme="minorEastAsia" w:hAnsiTheme="minorHAnsi" w:cstheme="minorHAnsi"/>
          <w:b/>
          <w:bCs/>
          <w:color w:val="000000" w:themeColor="text1"/>
        </w:rPr>
        <w:t xml:space="preserve"> – chorob</w:t>
      </w:r>
      <w:r w:rsidR="00866069" w:rsidRPr="00764D57">
        <w:rPr>
          <w:rFonts w:asciiTheme="minorHAnsi" w:eastAsiaTheme="minorEastAsia" w:hAnsiTheme="minorHAnsi" w:cstheme="minorHAnsi"/>
          <w:b/>
          <w:bCs/>
          <w:color w:val="000000" w:themeColor="text1"/>
        </w:rPr>
        <w:t>y</w:t>
      </w:r>
      <w:r w:rsidR="00B149BE" w:rsidRPr="00764D57">
        <w:rPr>
          <w:rFonts w:asciiTheme="minorHAnsi" w:eastAsiaTheme="minorEastAsia" w:hAnsiTheme="minorHAnsi" w:cstheme="minorHAnsi"/>
          <w:b/>
          <w:bCs/>
          <w:color w:val="000000" w:themeColor="text1"/>
        </w:rPr>
        <w:t xml:space="preserve">, na którą cierpi </w:t>
      </w:r>
      <w:r w:rsidR="001E47FA" w:rsidRPr="00764D57">
        <w:rPr>
          <w:rFonts w:asciiTheme="minorHAnsi" w:hAnsiTheme="minorHAnsi" w:cstheme="minorHAnsi"/>
          <w:b/>
          <w:bCs/>
          <w:color w:val="000000" w:themeColor="text1"/>
          <w:shd w:val="clear" w:color="auto" w:fill="FFFFFF"/>
        </w:rPr>
        <w:t>o</w:t>
      </w:r>
      <w:r w:rsidR="00B149BE" w:rsidRPr="00764D57">
        <w:rPr>
          <w:rFonts w:asciiTheme="minorHAnsi" w:hAnsiTheme="minorHAnsi" w:cstheme="minorHAnsi"/>
          <w:b/>
          <w:bCs/>
          <w:color w:val="000000" w:themeColor="text1"/>
          <w:shd w:val="clear" w:color="auto" w:fill="FFFFFF"/>
        </w:rPr>
        <w:t xml:space="preserve">koło 280 milionów ludzi na świecie. </w:t>
      </w:r>
      <w:r w:rsidRPr="00764D57">
        <w:rPr>
          <w:rFonts w:asciiTheme="minorHAnsi" w:eastAsiaTheme="minorEastAsia" w:hAnsiTheme="minorHAnsi" w:cstheme="minorHAnsi"/>
          <w:b/>
          <w:bCs/>
          <w:color w:val="000000" w:themeColor="text1"/>
        </w:rPr>
        <w:t xml:space="preserve"> </w:t>
      </w:r>
      <w:r w:rsidR="00B149BE" w:rsidRPr="00764D57">
        <w:rPr>
          <w:rFonts w:asciiTheme="minorHAnsi" w:eastAsia="Times New Roman" w:hAnsiTheme="minorHAnsi" w:cstheme="minorHAnsi"/>
          <w:b/>
          <w:bCs/>
          <w:color w:val="000000" w:themeColor="text1"/>
          <w:lang w:eastAsia="pl-PL"/>
        </w:rPr>
        <w:t xml:space="preserve">Szacuje się także, że globalnie </w:t>
      </w:r>
      <w:r w:rsidR="00866069" w:rsidRPr="00764D57">
        <w:rPr>
          <w:rFonts w:asciiTheme="minorHAnsi" w:eastAsia="Times New Roman" w:hAnsiTheme="minorHAnsi" w:cstheme="minorHAnsi"/>
          <w:b/>
          <w:bCs/>
          <w:color w:val="000000" w:themeColor="text1"/>
          <w:lang w:eastAsia="pl-PL"/>
        </w:rPr>
        <w:t xml:space="preserve">zaburzenia depresyjne </w:t>
      </w:r>
      <w:r w:rsidR="001E47FA" w:rsidRPr="00764D57">
        <w:rPr>
          <w:rFonts w:asciiTheme="minorHAnsi" w:eastAsia="Times New Roman" w:hAnsiTheme="minorHAnsi" w:cstheme="minorHAnsi"/>
          <w:b/>
          <w:bCs/>
          <w:color w:val="000000" w:themeColor="text1"/>
          <w:lang w:eastAsia="pl-PL"/>
        </w:rPr>
        <w:t>posiada</w:t>
      </w:r>
      <w:r w:rsidR="00B149BE" w:rsidRPr="00764D57">
        <w:rPr>
          <w:rFonts w:asciiTheme="minorHAnsi" w:eastAsia="Times New Roman" w:hAnsiTheme="minorHAnsi" w:cstheme="minorHAnsi"/>
          <w:b/>
          <w:bCs/>
          <w:color w:val="000000" w:themeColor="text1"/>
          <w:lang w:eastAsia="pl-PL"/>
        </w:rPr>
        <w:t xml:space="preserve"> około 5% dorosłych </w:t>
      </w:r>
      <w:r w:rsidR="00B149BE" w:rsidRPr="00764D57">
        <w:rPr>
          <w:rFonts w:asciiTheme="minorHAnsi" w:hAnsiTheme="minorHAnsi" w:cstheme="minorHAnsi"/>
          <w:b/>
          <w:bCs/>
          <w:color w:val="000000" w:themeColor="text1"/>
          <w:shd w:val="clear" w:color="auto" w:fill="FFFFFF"/>
        </w:rPr>
        <w:t>oraz 5,7% dorosłych w wieku powyżej 60 lat</w:t>
      </w:r>
      <w:r w:rsidR="00866069" w:rsidRPr="00764D57">
        <w:rPr>
          <w:rStyle w:val="Odwoanieprzypisudolnego"/>
          <w:rFonts w:asciiTheme="minorHAnsi" w:hAnsiTheme="minorHAnsi" w:cstheme="minorHAnsi"/>
          <w:b/>
          <w:bCs/>
          <w:color w:val="000000" w:themeColor="text1"/>
          <w:shd w:val="clear" w:color="auto" w:fill="FFFFFF"/>
        </w:rPr>
        <w:footnoteReference w:id="1"/>
      </w:r>
      <w:r w:rsidR="00B149BE" w:rsidRPr="00764D57">
        <w:rPr>
          <w:rFonts w:asciiTheme="minorHAnsi" w:hAnsiTheme="minorHAnsi" w:cstheme="minorHAnsi"/>
          <w:b/>
          <w:bCs/>
          <w:color w:val="000000" w:themeColor="text1"/>
          <w:shd w:val="clear" w:color="auto" w:fill="FFFFFF"/>
        </w:rPr>
        <w:t xml:space="preserve">. </w:t>
      </w:r>
      <w:r w:rsidR="00D84BCF" w:rsidRPr="00764D57">
        <w:rPr>
          <w:rFonts w:asciiTheme="minorHAnsi" w:hAnsiTheme="minorHAnsi" w:cstheme="minorHAnsi"/>
          <w:b/>
          <w:bCs/>
          <w:color w:val="000000" w:themeColor="text1"/>
          <w:shd w:val="clear" w:color="auto" w:fill="FFFFFF"/>
        </w:rPr>
        <w:t xml:space="preserve">Według najnowszego raportu </w:t>
      </w:r>
      <w:r w:rsidR="001E47FA" w:rsidRPr="00764D57">
        <w:rPr>
          <w:rFonts w:asciiTheme="minorHAnsi" w:hAnsiTheme="minorHAnsi" w:cstheme="minorHAnsi"/>
          <w:b/>
          <w:bCs/>
          <w:color w:val="000000" w:themeColor="text1"/>
          <w:shd w:val="clear" w:color="auto" w:fill="FFFFFF"/>
        </w:rPr>
        <w:t>GUS</w:t>
      </w:r>
      <w:r w:rsidR="001E47FA" w:rsidRPr="00764D57">
        <w:rPr>
          <w:rStyle w:val="Odwoanieprzypisudolnego"/>
          <w:rFonts w:asciiTheme="minorHAnsi" w:hAnsiTheme="minorHAnsi" w:cstheme="minorHAnsi"/>
          <w:b/>
          <w:bCs/>
          <w:color w:val="000000" w:themeColor="text1"/>
          <w:shd w:val="clear" w:color="auto" w:fill="FFFFFF"/>
        </w:rPr>
        <w:footnoteReference w:id="2"/>
      </w:r>
      <w:r w:rsidR="00D84BCF" w:rsidRPr="00764D57">
        <w:rPr>
          <w:rFonts w:asciiTheme="minorHAnsi" w:hAnsiTheme="minorHAnsi" w:cstheme="minorHAnsi"/>
          <w:b/>
          <w:bCs/>
          <w:color w:val="000000" w:themeColor="text1"/>
          <w:shd w:val="clear" w:color="auto" w:fill="FFFFFF"/>
        </w:rPr>
        <w:t xml:space="preserve"> </w:t>
      </w:r>
      <w:r w:rsidR="00D20D17" w:rsidRPr="00764D57">
        <w:rPr>
          <w:rFonts w:asciiTheme="minorHAnsi" w:hAnsiTheme="minorHAnsi" w:cstheme="minorHAnsi"/>
          <w:b/>
          <w:bCs/>
          <w:color w:val="000000" w:themeColor="text1"/>
          <w:shd w:val="clear" w:color="auto" w:fill="FFFFFF"/>
        </w:rPr>
        <w:t>liczba pacjentów</w:t>
      </w:r>
      <w:r w:rsidR="00D84BCF" w:rsidRPr="00764D57">
        <w:rPr>
          <w:rFonts w:asciiTheme="minorHAnsi" w:hAnsiTheme="minorHAnsi" w:cstheme="minorHAnsi"/>
          <w:b/>
          <w:bCs/>
          <w:color w:val="000000" w:themeColor="text1"/>
          <w:shd w:val="clear" w:color="auto" w:fill="FFFFFF"/>
        </w:rPr>
        <w:t xml:space="preserve"> </w:t>
      </w:r>
      <w:r w:rsidR="00D20D17" w:rsidRPr="00764D57">
        <w:rPr>
          <w:rFonts w:asciiTheme="minorHAnsi" w:hAnsiTheme="minorHAnsi" w:cstheme="minorHAnsi"/>
          <w:b/>
          <w:bCs/>
          <w:color w:val="000000" w:themeColor="text1"/>
          <w:shd w:val="clear" w:color="auto" w:fill="FFFFFF"/>
        </w:rPr>
        <w:t>szpital</w:t>
      </w:r>
      <w:r w:rsidR="001E47FA" w:rsidRPr="00764D57">
        <w:rPr>
          <w:rFonts w:asciiTheme="minorHAnsi" w:hAnsiTheme="minorHAnsi" w:cstheme="minorHAnsi"/>
          <w:b/>
          <w:bCs/>
          <w:color w:val="000000" w:themeColor="text1"/>
          <w:shd w:val="clear" w:color="auto" w:fill="FFFFFF"/>
        </w:rPr>
        <w:t>i</w:t>
      </w:r>
      <w:r w:rsidR="00D20D17" w:rsidRPr="00764D57">
        <w:rPr>
          <w:rFonts w:asciiTheme="minorHAnsi" w:hAnsiTheme="minorHAnsi" w:cstheme="minorHAnsi"/>
          <w:b/>
          <w:bCs/>
          <w:color w:val="000000" w:themeColor="text1"/>
          <w:shd w:val="clear" w:color="auto" w:fill="FFFFFF"/>
        </w:rPr>
        <w:t xml:space="preserve"> psychiatrycznych</w:t>
      </w:r>
      <w:r w:rsidR="00D84BCF" w:rsidRPr="00764D57">
        <w:rPr>
          <w:rFonts w:asciiTheme="minorHAnsi" w:hAnsiTheme="minorHAnsi" w:cstheme="minorHAnsi"/>
          <w:b/>
          <w:bCs/>
          <w:color w:val="000000" w:themeColor="text1"/>
          <w:shd w:val="clear" w:color="auto" w:fill="FFFFFF"/>
        </w:rPr>
        <w:t xml:space="preserve"> </w:t>
      </w:r>
      <w:r w:rsidR="00D20D17" w:rsidRPr="00764D57">
        <w:rPr>
          <w:rFonts w:asciiTheme="minorHAnsi" w:hAnsiTheme="minorHAnsi" w:cstheme="minorHAnsi"/>
          <w:b/>
          <w:bCs/>
          <w:color w:val="000000" w:themeColor="text1"/>
          <w:shd w:val="clear" w:color="auto" w:fill="FFFFFF"/>
        </w:rPr>
        <w:t xml:space="preserve">w Polsce </w:t>
      </w:r>
      <w:r w:rsidR="001E47FA" w:rsidRPr="00764D57">
        <w:rPr>
          <w:rFonts w:asciiTheme="minorHAnsi" w:hAnsiTheme="minorHAnsi" w:cstheme="minorHAnsi"/>
          <w:b/>
          <w:bCs/>
          <w:color w:val="000000" w:themeColor="text1"/>
          <w:shd w:val="clear" w:color="auto" w:fill="FFFFFF"/>
        </w:rPr>
        <w:t xml:space="preserve">w 2022 roku </w:t>
      </w:r>
      <w:r w:rsidR="00D20D17" w:rsidRPr="00764D57">
        <w:rPr>
          <w:rFonts w:asciiTheme="minorHAnsi" w:hAnsiTheme="minorHAnsi" w:cstheme="minorHAnsi"/>
          <w:b/>
          <w:bCs/>
          <w:color w:val="000000" w:themeColor="text1"/>
          <w:shd w:val="clear" w:color="auto" w:fill="FFFFFF"/>
        </w:rPr>
        <w:t xml:space="preserve">wzrosła blisko o 2% i wynosiła 179,6 tys. </w:t>
      </w:r>
      <w:r w:rsidR="001E47FA" w:rsidRPr="00764D57">
        <w:rPr>
          <w:rFonts w:asciiTheme="minorHAnsi" w:hAnsiTheme="minorHAnsi" w:cstheme="minorHAnsi"/>
          <w:b/>
          <w:bCs/>
          <w:color w:val="000000" w:themeColor="text1"/>
          <w:shd w:val="clear" w:color="auto" w:fill="FFFFFF"/>
        </w:rPr>
        <w:t>osób</w:t>
      </w:r>
      <w:r w:rsidR="00D20D17" w:rsidRPr="00764D57">
        <w:rPr>
          <w:rFonts w:asciiTheme="minorHAnsi" w:hAnsiTheme="minorHAnsi" w:cstheme="minorHAnsi"/>
          <w:b/>
          <w:bCs/>
          <w:color w:val="000000" w:themeColor="text1"/>
          <w:shd w:val="clear" w:color="auto" w:fill="FFFFFF"/>
        </w:rPr>
        <w:t xml:space="preserve"> więcej </w:t>
      </w:r>
      <w:r w:rsidR="00D84BCF" w:rsidRPr="00764D57">
        <w:rPr>
          <w:rFonts w:asciiTheme="minorHAnsi" w:hAnsiTheme="minorHAnsi" w:cstheme="minorHAnsi"/>
          <w:b/>
          <w:bCs/>
          <w:color w:val="000000" w:themeColor="text1"/>
        </w:rPr>
        <w:t>niż w poprzednim</w:t>
      </w:r>
      <w:r w:rsidR="001049E2">
        <w:rPr>
          <w:rFonts w:asciiTheme="minorHAnsi" w:hAnsiTheme="minorHAnsi" w:cstheme="minorHAnsi"/>
          <w:b/>
          <w:bCs/>
          <w:color w:val="000000" w:themeColor="text1"/>
        </w:rPr>
        <w:t xml:space="preserve"> </w:t>
      </w:r>
      <w:r w:rsidR="001049E2" w:rsidRPr="00764D57">
        <w:rPr>
          <w:rFonts w:asciiTheme="minorHAnsi" w:hAnsiTheme="minorHAnsi" w:cstheme="minorHAnsi"/>
          <w:b/>
          <w:bCs/>
          <w:color w:val="000000" w:themeColor="text1"/>
        </w:rPr>
        <w:t>– wiele z nich to osoby w zaawansowanym wieku</w:t>
      </w:r>
      <w:r w:rsidR="001049E2">
        <w:rPr>
          <w:rFonts w:asciiTheme="minorHAnsi" w:hAnsiTheme="minorHAnsi" w:cstheme="minorHAnsi"/>
          <w:b/>
          <w:bCs/>
          <w:color w:val="000000" w:themeColor="text1"/>
        </w:rPr>
        <w:t xml:space="preserve"> zmagające się z głęboką depresją lub zaburzeniami psychicznymi pogłębianymi przez depresję</w:t>
      </w:r>
      <w:r w:rsidR="00D84BCF" w:rsidRPr="00764D57">
        <w:rPr>
          <w:rFonts w:asciiTheme="minorHAnsi" w:hAnsiTheme="minorHAnsi" w:cstheme="minorHAnsi"/>
          <w:b/>
          <w:bCs/>
          <w:color w:val="000000" w:themeColor="text1"/>
        </w:rPr>
        <w:t xml:space="preserve">. </w:t>
      </w:r>
      <w:r w:rsidR="00B149BE" w:rsidRPr="00764D57">
        <w:rPr>
          <w:rFonts w:asciiTheme="minorHAnsi" w:hAnsiTheme="minorHAnsi" w:cstheme="minorHAnsi"/>
          <w:b/>
          <w:bCs/>
          <w:color w:val="000000" w:themeColor="text1"/>
          <w:shd w:val="clear" w:color="auto" w:fill="FFFFFF"/>
        </w:rPr>
        <w:t xml:space="preserve">O ile </w:t>
      </w:r>
      <w:r w:rsidR="00866069" w:rsidRPr="00764D57">
        <w:rPr>
          <w:rFonts w:asciiTheme="minorHAnsi" w:hAnsiTheme="minorHAnsi" w:cstheme="minorHAnsi"/>
          <w:b/>
          <w:bCs/>
          <w:color w:val="000000" w:themeColor="text1"/>
          <w:shd w:val="clear" w:color="auto" w:fill="FFFFFF"/>
        </w:rPr>
        <w:t xml:space="preserve">świadomość </w:t>
      </w:r>
      <w:r w:rsidR="001049E2">
        <w:rPr>
          <w:rFonts w:asciiTheme="minorHAnsi" w:hAnsiTheme="minorHAnsi" w:cstheme="minorHAnsi"/>
          <w:b/>
          <w:bCs/>
          <w:color w:val="000000" w:themeColor="text1"/>
          <w:shd w:val="clear" w:color="auto" w:fill="FFFFFF"/>
        </w:rPr>
        <w:t xml:space="preserve">konieczności </w:t>
      </w:r>
      <w:r w:rsidR="00866069" w:rsidRPr="00764D57">
        <w:rPr>
          <w:rFonts w:asciiTheme="minorHAnsi" w:hAnsiTheme="minorHAnsi" w:cstheme="minorHAnsi"/>
          <w:b/>
          <w:bCs/>
          <w:color w:val="000000" w:themeColor="text1"/>
          <w:shd w:val="clear" w:color="auto" w:fill="FFFFFF"/>
        </w:rPr>
        <w:t xml:space="preserve">diagnozowania i leczenia depresji </w:t>
      </w:r>
      <w:r w:rsidR="001049E2">
        <w:rPr>
          <w:rFonts w:asciiTheme="minorHAnsi" w:hAnsiTheme="minorHAnsi" w:cstheme="minorHAnsi"/>
          <w:b/>
          <w:bCs/>
          <w:color w:val="000000" w:themeColor="text1"/>
          <w:shd w:val="clear" w:color="auto" w:fill="FFFFFF"/>
        </w:rPr>
        <w:t>u osób w młodszym wieku rośnie, o seniorach niewiele się mówi</w:t>
      </w:r>
      <w:r w:rsidR="00866069" w:rsidRPr="00764D57">
        <w:rPr>
          <w:rFonts w:asciiTheme="minorHAnsi" w:hAnsiTheme="minorHAnsi" w:cstheme="minorHAnsi"/>
          <w:b/>
          <w:bCs/>
          <w:color w:val="000000" w:themeColor="text1"/>
          <w:shd w:val="clear" w:color="auto" w:fill="FFFFFF"/>
        </w:rPr>
        <w:t xml:space="preserve">. </w:t>
      </w:r>
      <w:r w:rsidR="001049E2">
        <w:rPr>
          <w:rFonts w:asciiTheme="minorHAnsi" w:hAnsiTheme="minorHAnsi" w:cstheme="minorHAnsi"/>
          <w:b/>
          <w:bCs/>
          <w:color w:val="000000" w:themeColor="text1"/>
          <w:shd w:val="clear" w:color="auto" w:fill="FFFFFF"/>
        </w:rPr>
        <w:t xml:space="preserve">Wiele osób starszych i ich rodzin </w:t>
      </w:r>
      <w:r w:rsidR="00866069" w:rsidRPr="00764D57">
        <w:rPr>
          <w:rFonts w:asciiTheme="minorHAnsi" w:hAnsiTheme="minorHAnsi" w:cstheme="minorHAnsi"/>
          <w:b/>
          <w:bCs/>
          <w:color w:val="000000" w:themeColor="text1"/>
          <w:shd w:val="clear" w:color="auto" w:fill="FFFFFF"/>
        </w:rPr>
        <w:t xml:space="preserve">nawet nie wie, że choroba dotyka właśnie ich. </w:t>
      </w:r>
      <w:r w:rsidR="009D7E89" w:rsidRPr="00764D57">
        <w:rPr>
          <w:rFonts w:asciiTheme="minorHAnsi" w:hAnsiTheme="minorHAnsi" w:cstheme="minorHAnsi"/>
          <w:b/>
          <w:bCs/>
          <w:color w:val="000000" w:themeColor="text1"/>
          <w:shd w:val="clear" w:color="auto" w:fill="FFFFFF"/>
        </w:rPr>
        <w:t xml:space="preserve">Polskie Stowarzyszenie Opieki Domowej zwraca uwagę na problem depresji wśród osób starszych i </w:t>
      </w:r>
      <w:r w:rsidR="00D20D17" w:rsidRPr="00764D57">
        <w:rPr>
          <w:rFonts w:asciiTheme="minorHAnsi" w:hAnsiTheme="minorHAnsi" w:cstheme="minorHAnsi"/>
          <w:b/>
          <w:bCs/>
          <w:color w:val="000000" w:themeColor="text1"/>
          <w:shd w:val="clear" w:color="auto" w:fill="FFFFFF"/>
        </w:rPr>
        <w:t xml:space="preserve">wraz z psychologiem radzi jak rozpoznać chorobę wśród bliskich oraz jak wspomagać leczenie. </w:t>
      </w:r>
    </w:p>
    <w:p w14:paraId="3508CDF1" w14:textId="77777777" w:rsidR="009D7E89" w:rsidRPr="00D2326C" w:rsidRDefault="009D7E89" w:rsidP="00BF075B">
      <w:pPr>
        <w:tabs>
          <w:tab w:val="num" w:pos="720"/>
        </w:tabs>
        <w:jc w:val="both"/>
        <w:textAlignment w:val="baseline"/>
        <w:rPr>
          <w:rFonts w:eastAsiaTheme="minorEastAsia" w:cstheme="minorBidi"/>
          <w:b/>
          <w:bCs/>
          <w:sz w:val="20"/>
          <w:szCs w:val="20"/>
        </w:rPr>
      </w:pPr>
    </w:p>
    <w:p w14:paraId="17675748" w14:textId="2E768A7B" w:rsidR="00BA7DD3" w:rsidRPr="00F703B7" w:rsidRDefault="001E47FA" w:rsidP="00BF075B">
      <w:pPr>
        <w:adjustRightInd w:val="0"/>
        <w:spacing w:after="200" w:line="276" w:lineRule="auto"/>
        <w:jc w:val="both"/>
        <w:rPr>
          <w:rFonts w:asciiTheme="minorHAnsi" w:hAnsiTheme="minorHAnsi" w:cstheme="minorHAnsi"/>
          <w:lang w:val="pl"/>
        </w:rPr>
      </w:pPr>
      <w:r w:rsidRPr="00F703B7">
        <w:rPr>
          <w:rFonts w:asciiTheme="minorHAnsi" w:hAnsiTheme="minorHAnsi" w:cstheme="minorHAnsi"/>
          <w:lang w:val="pl"/>
        </w:rPr>
        <w:t>W przekazach medialnych</w:t>
      </w:r>
      <w:r w:rsidR="00C45D1F" w:rsidRPr="00F703B7">
        <w:rPr>
          <w:rFonts w:asciiTheme="minorHAnsi" w:hAnsiTheme="minorHAnsi" w:cstheme="minorHAnsi"/>
          <w:lang w:val="pl"/>
        </w:rPr>
        <w:t xml:space="preserve"> i </w:t>
      </w:r>
      <w:r w:rsidRPr="00F703B7">
        <w:rPr>
          <w:rFonts w:asciiTheme="minorHAnsi" w:hAnsiTheme="minorHAnsi" w:cstheme="minorHAnsi"/>
          <w:lang w:val="pl"/>
        </w:rPr>
        <w:t xml:space="preserve">kampaniach społecznych coraz częściej </w:t>
      </w:r>
      <w:r w:rsidR="00C45D1F" w:rsidRPr="00F703B7">
        <w:rPr>
          <w:rFonts w:asciiTheme="minorHAnsi" w:hAnsiTheme="minorHAnsi" w:cstheme="minorHAnsi"/>
          <w:lang w:val="pl"/>
        </w:rPr>
        <w:t xml:space="preserve">porusza się temat depresji. </w:t>
      </w:r>
      <w:r w:rsidR="001049E2">
        <w:rPr>
          <w:rFonts w:asciiTheme="minorHAnsi" w:hAnsiTheme="minorHAnsi" w:cstheme="minorHAnsi"/>
          <w:lang w:val="pl"/>
        </w:rPr>
        <w:t>Dużo się ostatnio mówi o ludziach młodych cierpiących na tę chorobę, jednak</w:t>
      </w:r>
      <w:r w:rsidR="00C45D1F" w:rsidRPr="00F703B7">
        <w:rPr>
          <w:rFonts w:asciiTheme="minorHAnsi" w:hAnsiTheme="minorHAnsi" w:cstheme="minorHAnsi"/>
          <w:lang w:val="pl"/>
        </w:rPr>
        <w:t xml:space="preserve"> zaburzenia depresyjne dotykają osób w każdym wieku. </w:t>
      </w:r>
      <w:r w:rsidR="001049E2">
        <w:rPr>
          <w:rFonts w:asciiTheme="minorHAnsi" w:hAnsiTheme="minorHAnsi" w:cstheme="minorHAnsi"/>
          <w:lang w:val="pl"/>
        </w:rPr>
        <w:t xml:space="preserve">Szczególnie narażone na tą chorobę </w:t>
      </w:r>
      <w:r w:rsidR="00DE69A7">
        <w:rPr>
          <w:rFonts w:asciiTheme="minorHAnsi" w:hAnsiTheme="minorHAnsi" w:cstheme="minorHAnsi"/>
          <w:lang w:val="pl"/>
        </w:rPr>
        <w:t>s</w:t>
      </w:r>
      <w:r w:rsidR="00764D57">
        <w:rPr>
          <w:rFonts w:asciiTheme="minorHAnsi" w:hAnsiTheme="minorHAnsi" w:cstheme="minorHAnsi"/>
          <w:lang w:val="pl"/>
        </w:rPr>
        <w:t>ą</w:t>
      </w:r>
      <w:r w:rsidR="00DE69A7">
        <w:rPr>
          <w:rFonts w:asciiTheme="minorHAnsi" w:hAnsiTheme="minorHAnsi" w:cstheme="minorHAnsi"/>
          <w:lang w:val="pl"/>
        </w:rPr>
        <w:t xml:space="preserve"> osoby starsze, jednak błędem jest zakładanie, że choroba ta jest nieodłącznym elementem starości</w:t>
      </w:r>
      <w:r w:rsidR="00BF075B" w:rsidRPr="00F703B7">
        <w:rPr>
          <w:rFonts w:asciiTheme="minorHAnsi" w:hAnsiTheme="minorHAnsi" w:cstheme="minorHAnsi"/>
          <w:lang w:val="pl"/>
        </w:rPr>
        <w:t xml:space="preserve">. </w:t>
      </w:r>
      <w:r w:rsidR="00DE69A7">
        <w:rPr>
          <w:rFonts w:asciiTheme="minorHAnsi" w:hAnsiTheme="minorHAnsi" w:cstheme="minorHAnsi"/>
          <w:lang w:val="pl"/>
        </w:rPr>
        <w:t>Ponadto w</w:t>
      </w:r>
      <w:r w:rsidR="00BF075B" w:rsidRPr="00F703B7">
        <w:rPr>
          <w:rFonts w:asciiTheme="minorHAnsi" w:hAnsiTheme="minorHAnsi" w:cstheme="minorHAnsi"/>
          <w:lang w:val="pl"/>
        </w:rPr>
        <w:t xml:space="preserve">iele </w:t>
      </w:r>
      <w:r w:rsidR="00DE69A7">
        <w:rPr>
          <w:rFonts w:asciiTheme="minorHAnsi" w:hAnsiTheme="minorHAnsi" w:cstheme="minorHAnsi"/>
          <w:color w:val="0D0D0D"/>
          <w:shd w:val="clear" w:color="auto" w:fill="FFFFFF"/>
        </w:rPr>
        <w:t>seniorów</w:t>
      </w:r>
      <w:r w:rsidR="00BF075B" w:rsidRPr="00F703B7">
        <w:rPr>
          <w:rFonts w:asciiTheme="minorHAnsi" w:hAnsiTheme="minorHAnsi" w:cstheme="minorHAnsi"/>
          <w:color w:val="0D0D0D"/>
          <w:shd w:val="clear" w:color="auto" w:fill="FFFFFF"/>
        </w:rPr>
        <w:t xml:space="preserve"> i ich opiekunów może bagatelizować objawy, uważając je za normalną część procesu starzenia. </w:t>
      </w:r>
      <w:r w:rsidR="00DE69A7">
        <w:rPr>
          <w:rFonts w:asciiTheme="minorHAnsi" w:hAnsiTheme="minorHAnsi" w:cstheme="minorHAnsi"/>
          <w:color w:val="0D0D0D"/>
          <w:shd w:val="clear" w:color="auto" w:fill="FFFFFF"/>
        </w:rPr>
        <w:t>Tymczasem jest to choroba, którą można i należy leczyć, by poprawić jakość życia osób starszych oraz ich rodzin, a także by ułatwić pracę opiekunów.</w:t>
      </w:r>
    </w:p>
    <w:p w14:paraId="06B8EC93" w14:textId="75121F92" w:rsidR="00BA7DD3" w:rsidRPr="00F703B7" w:rsidRDefault="00D84F64" w:rsidP="00BF075B">
      <w:pPr>
        <w:adjustRightInd w:val="0"/>
        <w:spacing w:after="200" w:line="276" w:lineRule="auto"/>
        <w:jc w:val="both"/>
        <w:rPr>
          <w:rFonts w:asciiTheme="minorHAnsi" w:hAnsiTheme="minorHAnsi" w:cstheme="minorHAnsi"/>
          <w:lang w:val="pl"/>
        </w:rPr>
      </w:pPr>
      <w:r w:rsidRPr="00F703B7">
        <w:rPr>
          <w:rFonts w:asciiTheme="minorHAnsi" w:hAnsiTheme="minorHAnsi" w:cstheme="minorHAnsi"/>
          <w:i/>
          <w:iCs/>
          <w:lang w:val="pl"/>
        </w:rPr>
        <w:t xml:space="preserve">–  </w:t>
      </w:r>
      <w:r w:rsidR="00BA7DD3" w:rsidRPr="00764D57">
        <w:rPr>
          <w:rFonts w:asciiTheme="minorHAnsi" w:hAnsiTheme="minorHAnsi" w:cstheme="minorHAnsi"/>
          <w:lang w:val="pl"/>
        </w:rPr>
        <w:t>Opiekunowie, z którymi współpracujemy często zauważają u swoich podopiecznych zaburzenia mogące świadczyć o problemach psychicznych</w:t>
      </w:r>
      <w:r w:rsidR="00F74E11" w:rsidRPr="00764D57">
        <w:rPr>
          <w:rFonts w:asciiTheme="minorHAnsi" w:hAnsiTheme="minorHAnsi" w:cstheme="minorHAnsi"/>
          <w:lang w:val="pl"/>
        </w:rPr>
        <w:t xml:space="preserve"> i informują o tym rodzinę</w:t>
      </w:r>
      <w:r w:rsidR="00BA7DD3" w:rsidRPr="00764D57">
        <w:rPr>
          <w:rFonts w:asciiTheme="minorHAnsi" w:hAnsiTheme="minorHAnsi" w:cstheme="minorHAnsi"/>
          <w:lang w:val="pl"/>
        </w:rPr>
        <w:t xml:space="preserve">. Często objawy te są </w:t>
      </w:r>
      <w:r w:rsidR="00F74E11" w:rsidRPr="00764D57">
        <w:rPr>
          <w:rFonts w:asciiTheme="minorHAnsi" w:hAnsiTheme="minorHAnsi" w:cstheme="minorHAnsi"/>
          <w:lang w:val="pl"/>
        </w:rPr>
        <w:t xml:space="preserve">początkowo </w:t>
      </w:r>
      <w:r w:rsidR="00BA7DD3" w:rsidRPr="00764D57">
        <w:rPr>
          <w:rFonts w:asciiTheme="minorHAnsi" w:hAnsiTheme="minorHAnsi" w:cstheme="minorHAnsi"/>
          <w:lang w:val="pl"/>
        </w:rPr>
        <w:t xml:space="preserve">bagatelizowane, ponieważ traktuje się je jak problemy z gorszym nastrojem. Niestety z doświadczenia wiem, że większość osób starszych, które </w:t>
      </w:r>
      <w:r w:rsidR="00F74E11" w:rsidRPr="00764D57">
        <w:rPr>
          <w:rFonts w:asciiTheme="minorHAnsi" w:hAnsiTheme="minorHAnsi" w:cstheme="minorHAnsi"/>
          <w:lang w:val="pl"/>
        </w:rPr>
        <w:t xml:space="preserve">trwale </w:t>
      </w:r>
      <w:r w:rsidR="00BA7DD3" w:rsidRPr="00764D57">
        <w:rPr>
          <w:rFonts w:asciiTheme="minorHAnsi" w:hAnsiTheme="minorHAnsi" w:cstheme="minorHAnsi"/>
          <w:lang w:val="pl"/>
        </w:rPr>
        <w:t xml:space="preserve">czują się gorzej psychicznie </w:t>
      </w:r>
      <w:r w:rsidRPr="00764D57">
        <w:rPr>
          <w:rFonts w:asciiTheme="minorHAnsi" w:hAnsiTheme="minorHAnsi" w:cstheme="minorHAnsi"/>
          <w:lang w:val="pl"/>
        </w:rPr>
        <w:t xml:space="preserve">i są konsultowane </w:t>
      </w:r>
      <w:r w:rsidR="00F74E11" w:rsidRPr="00764D57">
        <w:rPr>
          <w:rFonts w:asciiTheme="minorHAnsi" w:hAnsiTheme="minorHAnsi" w:cstheme="minorHAnsi"/>
          <w:lang w:val="pl"/>
        </w:rPr>
        <w:t xml:space="preserve">ze specjalistą, </w:t>
      </w:r>
      <w:r w:rsidRPr="00764D57">
        <w:rPr>
          <w:rFonts w:asciiTheme="minorHAnsi" w:hAnsiTheme="minorHAnsi" w:cstheme="minorHAnsi"/>
          <w:lang w:val="pl"/>
        </w:rPr>
        <w:t>otrzymują diagnozę: depresja. Wprowadzenie odpowiedniego leczenia może znacząco poprawić komfort życia osoby starsze</w:t>
      </w:r>
      <w:r w:rsidR="00F74E11" w:rsidRPr="00764D57">
        <w:rPr>
          <w:rFonts w:asciiTheme="minorHAnsi" w:hAnsiTheme="minorHAnsi" w:cstheme="minorHAnsi"/>
          <w:lang w:val="pl"/>
        </w:rPr>
        <w:t xml:space="preserve">j i </w:t>
      </w:r>
      <w:r w:rsidR="00265E5F">
        <w:rPr>
          <w:rFonts w:asciiTheme="minorHAnsi" w:hAnsiTheme="minorHAnsi" w:cstheme="minorHAnsi"/>
          <w:lang w:val="pl"/>
        </w:rPr>
        <w:t xml:space="preserve">jej otoczenia </w:t>
      </w:r>
      <w:r w:rsidR="00F74E11" w:rsidRPr="00764D57">
        <w:rPr>
          <w:rFonts w:asciiTheme="minorHAnsi" w:hAnsiTheme="minorHAnsi" w:cstheme="minorHAnsi"/>
          <w:lang w:val="pl"/>
        </w:rPr>
        <w:t>nie należy się obawiać zetknięcia z tym problemem</w:t>
      </w:r>
      <w:r w:rsidRPr="00F703B7">
        <w:rPr>
          <w:rFonts w:asciiTheme="minorHAnsi" w:hAnsiTheme="minorHAnsi" w:cstheme="minorHAnsi"/>
          <w:lang w:val="pl"/>
        </w:rPr>
        <w:t xml:space="preserve"> – mówi Ada Zaorska, przewodnicząca Polskiego Stowarzyszenia Opieki Domowej</w:t>
      </w:r>
      <w:r w:rsidR="00F74E11" w:rsidRPr="00F703B7">
        <w:rPr>
          <w:rFonts w:asciiTheme="minorHAnsi" w:hAnsiTheme="minorHAnsi" w:cstheme="minorHAnsi"/>
          <w:lang w:val="pl"/>
        </w:rPr>
        <w:t xml:space="preserve"> (PSOD)</w:t>
      </w:r>
      <w:r w:rsidRPr="00F703B7">
        <w:rPr>
          <w:rFonts w:asciiTheme="minorHAnsi" w:hAnsiTheme="minorHAnsi" w:cstheme="minorHAnsi"/>
          <w:lang w:val="pl"/>
        </w:rPr>
        <w:t xml:space="preserve">. </w:t>
      </w:r>
    </w:p>
    <w:p w14:paraId="126C7007" w14:textId="266F1545" w:rsidR="006127FF" w:rsidRPr="00F703B7" w:rsidRDefault="00C45D1F" w:rsidP="00BF075B">
      <w:pPr>
        <w:adjustRightInd w:val="0"/>
        <w:spacing w:after="200" w:line="276" w:lineRule="auto"/>
        <w:jc w:val="both"/>
        <w:rPr>
          <w:rFonts w:asciiTheme="minorHAnsi" w:hAnsiTheme="minorHAnsi" w:cstheme="minorHAnsi"/>
          <w:lang w:val="pl"/>
        </w:rPr>
      </w:pPr>
      <w:r w:rsidRPr="00F703B7">
        <w:rPr>
          <w:rFonts w:asciiTheme="minorHAnsi" w:hAnsiTheme="minorHAnsi" w:cstheme="minorHAnsi"/>
          <w:lang w:val="pl"/>
        </w:rPr>
        <w:t>Wiele osób uważa, że kiepski nastrój to częsta dolegliwość seniorów</w:t>
      </w:r>
      <w:r w:rsidR="00F703B7">
        <w:rPr>
          <w:rFonts w:asciiTheme="minorHAnsi" w:hAnsiTheme="minorHAnsi" w:cstheme="minorHAnsi"/>
          <w:lang w:val="pl"/>
        </w:rPr>
        <w:t>.</w:t>
      </w:r>
      <w:r w:rsidRPr="00F703B7">
        <w:rPr>
          <w:rFonts w:asciiTheme="minorHAnsi" w:hAnsiTheme="minorHAnsi" w:cstheme="minorHAnsi"/>
          <w:lang w:val="pl"/>
        </w:rPr>
        <w:t xml:space="preserve"> </w:t>
      </w:r>
      <w:r w:rsidR="00F703B7">
        <w:rPr>
          <w:rFonts w:asciiTheme="minorHAnsi" w:hAnsiTheme="minorHAnsi" w:cstheme="minorHAnsi"/>
          <w:lang w:val="pl"/>
        </w:rPr>
        <w:t>J</w:t>
      </w:r>
      <w:r w:rsidRPr="00F703B7">
        <w:rPr>
          <w:rFonts w:asciiTheme="minorHAnsi" w:hAnsiTheme="minorHAnsi" w:cstheme="minorHAnsi"/>
          <w:lang w:val="pl"/>
        </w:rPr>
        <w:t>ednak ważne</w:t>
      </w:r>
      <w:r w:rsidR="00F703B7">
        <w:rPr>
          <w:rFonts w:asciiTheme="minorHAnsi" w:hAnsiTheme="minorHAnsi" w:cstheme="minorHAnsi"/>
          <w:lang w:val="pl"/>
        </w:rPr>
        <w:t xml:space="preserve"> jest to</w:t>
      </w:r>
      <w:r w:rsidRPr="00F703B7">
        <w:rPr>
          <w:rFonts w:asciiTheme="minorHAnsi" w:hAnsiTheme="minorHAnsi" w:cstheme="minorHAnsi"/>
          <w:lang w:val="pl"/>
        </w:rPr>
        <w:t>, aby umieć rozgraniczyć zły nastrój od choroby.</w:t>
      </w:r>
      <w:r w:rsidR="00446895" w:rsidRPr="00F703B7">
        <w:rPr>
          <w:rFonts w:asciiTheme="minorHAnsi" w:hAnsiTheme="minorHAnsi" w:cstheme="minorHAnsi"/>
          <w:lang w:val="pl"/>
        </w:rPr>
        <w:t xml:space="preserve"> </w:t>
      </w:r>
      <w:r w:rsidR="00D84F64" w:rsidRPr="00F703B7">
        <w:rPr>
          <w:rFonts w:asciiTheme="minorHAnsi" w:hAnsiTheme="minorHAnsi" w:cstheme="minorHAnsi"/>
          <w:lang w:val="pl"/>
        </w:rPr>
        <w:t xml:space="preserve">Według </w:t>
      </w:r>
      <w:r w:rsidR="00F74E11" w:rsidRPr="00F703B7">
        <w:rPr>
          <w:rFonts w:asciiTheme="minorHAnsi" w:hAnsiTheme="minorHAnsi" w:cstheme="minorHAnsi"/>
          <w:lang w:val="pl"/>
        </w:rPr>
        <w:t xml:space="preserve">eksperta PSOD, </w:t>
      </w:r>
      <w:r w:rsidR="00D84F64" w:rsidRPr="00F703B7">
        <w:rPr>
          <w:rFonts w:asciiTheme="minorHAnsi" w:hAnsiTheme="minorHAnsi" w:cstheme="minorHAnsi"/>
          <w:lang w:val="pl"/>
        </w:rPr>
        <w:t xml:space="preserve">psycholog Martyny Kuklińskiej, która na co dzień pracuje z osobami starszymi oraz pacjentami onkologicznymi bardzo ważna jest wnikliwa obserwacja: </w:t>
      </w:r>
      <w:r w:rsidR="00265E5F" w:rsidRPr="00F703B7">
        <w:rPr>
          <w:rFonts w:asciiTheme="minorHAnsi" w:hAnsiTheme="minorHAnsi" w:cstheme="minorHAnsi"/>
          <w:i/>
          <w:iCs/>
          <w:lang w:val="pl"/>
        </w:rPr>
        <w:t>–</w:t>
      </w:r>
      <w:r w:rsidR="00265E5F">
        <w:rPr>
          <w:rFonts w:asciiTheme="minorHAnsi" w:hAnsiTheme="minorHAnsi" w:cstheme="minorHAnsi"/>
          <w:i/>
          <w:iCs/>
          <w:lang w:val="pl"/>
        </w:rPr>
        <w:t xml:space="preserve"> </w:t>
      </w:r>
      <w:r w:rsidR="006127FF" w:rsidRPr="00764D57">
        <w:rPr>
          <w:rFonts w:asciiTheme="minorHAnsi" w:hAnsiTheme="minorHAnsi" w:cstheme="minorHAnsi"/>
          <w:lang w:val="pl"/>
        </w:rPr>
        <w:t xml:space="preserve">Przebywając codziennie z danym seniorem coś </w:t>
      </w:r>
      <w:r w:rsidRPr="00764D57">
        <w:rPr>
          <w:rFonts w:asciiTheme="minorHAnsi" w:hAnsiTheme="minorHAnsi" w:cstheme="minorHAnsi"/>
          <w:lang w:val="pl"/>
        </w:rPr>
        <w:t xml:space="preserve">może </w:t>
      </w:r>
      <w:r w:rsidR="006127FF" w:rsidRPr="00764D57">
        <w:rPr>
          <w:rFonts w:asciiTheme="minorHAnsi" w:hAnsiTheme="minorHAnsi" w:cstheme="minorHAnsi"/>
          <w:lang w:val="pl"/>
        </w:rPr>
        <w:t xml:space="preserve">nam umknąć. Nie zawsze </w:t>
      </w:r>
      <w:r w:rsidR="003E0DCB" w:rsidRPr="00764D57">
        <w:rPr>
          <w:rFonts w:asciiTheme="minorHAnsi" w:hAnsiTheme="minorHAnsi" w:cstheme="minorHAnsi"/>
          <w:lang w:val="pl"/>
        </w:rPr>
        <w:t>objawy</w:t>
      </w:r>
      <w:r w:rsidR="006127FF" w:rsidRPr="00764D57">
        <w:rPr>
          <w:rFonts w:asciiTheme="minorHAnsi" w:hAnsiTheme="minorHAnsi" w:cstheme="minorHAnsi"/>
          <w:lang w:val="pl"/>
        </w:rPr>
        <w:t xml:space="preserve"> są jasne. Przykładowo: starsza osoba zaczyna mieć problemy z koncentracją, uwagą, pamięcią</w:t>
      </w:r>
      <w:r w:rsidR="003E0DCB" w:rsidRPr="00764D57">
        <w:rPr>
          <w:rFonts w:asciiTheme="minorHAnsi" w:hAnsiTheme="minorHAnsi" w:cstheme="minorHAnsi"/>
          <w:lang w:val="pl"/>
        </w:rPr>
        <w:t xml:space="preserve">. </w:t>
      </w:r>
      <w:r w:rsidR="006127FF" w:rsidRPr="00764D57">
        <w:rPr>
          <w:rFonts w:asciiTheme="minorHAnsi" w:hAnsiTheme="minorHAnsi" w:cstheme="minorHAnsi"/>
          <w:lang w:val="pl"/>
        </w:rPr>
        <w:t xml:space="preserve">Pierwsze o czym pomyślimy to raczej zmiany neurologiczne, związane z wiekiem, czyli demencja, a nie depresja. </w:t>
      </w:r>
      <w:proofErr w:type="spellStart"/>
      <w:r w:rsidR="006127FF" w:rsidRPr="00764D57">
        <w:rPr>
          <w:rFonts w:asciiTheme="minorHAnsi" w:hAnsiTheme="minorHAnsi" w:cstheme="minorHAnsi"/>
          <w:lang w:val="pl"/>
        </w:rPr>
        <w:t>Og</w:t>
      </w:r>
      <w:proofErr w:type="spellEnd"/>
      <w:r w:rsidR="006127FF" w:rsidRPr="00764D57">
        <w:rPr>
          <w:rFonts w:asciiTheme="minorHAnsi" w:hAnsiTheme="minorHAnsi" w:cstheme="minorHAnsi"/>
        </w:rPr>
        <w:t>ó</w:t>
      </w:r>
      <w:proofErr w:type="spellStart"/>
      <w:r w:rsidR="006127FF" w:rsidRPr="00764D57">
        <w:rPr>
          <w:rFonts w:asciiTheme="minorHAnsi" w:hAnsiTheme="minorHAnsi" w:cstheme="minorHAnsi"/>
          <w:lang w:val="pl"/>
        </w:rPr>
        <w:t>lne</w:t>
      </w:r>
      <w:proofErr w:type="spellEnd"/>
      <w:r w:rsidR="006127FF" w:rsidRPr="00764D57">
        <w:rPr>
          <w:rFonts w:asciiTheme="minorHAnsi" w:hAnsiTheme="minorHAnsi" w:cstheme="minorHAnsi"/>
          <w:lang w:val="pl"/>
        </w:rPr>
        <w:t xml:space="preserve"> </w:t>
      </w:r>
      <w:r w:rsidR="006127FF" w:rsidRPr="00764D57">
        <w:rPr>
          <w:rFonts w:asciiTheme="minorHAnsi" w:hAnsiTheme="minorHAnsi" w:cstheme="minorHAnsi"/>
          <w:lang w:val="pl"/>
        </w:rPr>
        <w:lastRenderedPageBreak/>
        <w:t xml:space="preserve">zmęczenie, osłabienie, zmniejszenie aktywności także przeważnie zrzucamy na karb wieku bądź występujących </w:t>
      </w:r>
      <w:proofErr w:type="spellStart"/>
      <w:r w:rsidR="006127FF" w:rsidRPr="00764D57">
        <w:rPr>
          <w:rFonts w:asciiTheme="minorHAnsi" w:hAnsiTheme="minorHAnsi" w:cstheme="minorHAnsi"/>
          <w:lang w:val="pl"/>
        </w:rPr>
        <w:t>chor</w:t>
      </w:r>
      <w:proofErr w:type="spellEnd"/>
      <w:r w:rsidR="006127FF" w:rsidRPr="00764D57">
        <w:rPr>
          <w:rFonts w:asciiTheme="minorHAnsi" w:hAnsiTheme="minorHAnsi" w:cstheme="minorHAnsi"/>
        </w:rPr>
        <w:t>ó</w:t>
      </w:r>
      <w:r w:rsidR="006127FF" w:rsidRPr="00764D57">
        <w:rPr>
          <w:rFonts w:asciiTheme="minorHAnsi" w:hAnsiTheme="minorHAnsi" w:cstheme="minorHAnsi"/>
          <w:lang w:val="pl"/>
        </w:rPr>
        <w:t xml:space="preserve">b. Depresja często bywa chorobą </w:t>
      </w:r>
      <w:proofErr w:type="spellStart"/>
      <w:r w:rsidR="006127FF" w:rsidRPr="00764D57">
        <w:rPr>
          <w:rFonts w:asciiTheme="minorHAnsi" w:hAnsiTheme="minorHAnsi" w:cstheme="minorHAnsi"/>
          <w:lang w:val="pl"/>
        </w:rPr>
        <w:t>wsp</w:t>
      </w:r>
      <w:proofErr w:type="spellEnd"/>
      <w:r w:rsidR="006127FF" w:rsidRPr="00764D57">
        <w:rPr>
          <w:rFonts w:asciiTheme="minorHAnsi" w:hAnsiTheme="minorHAnsi" w:cstheme="minorHAnsi"/>
        </w:rPr>
        <w:t>ó</w:t>
      </w:r>
      <w:proofErr w:type="spellStart"/>
      <w:r w:rsidR="006127FF" w:rsidRPr="00764D57">
        <w:rPr>
          <w:rFonts w:asciiTheme="minorHAnsi" w:hAnsiTheme="minorHAnsi" w:cstheme="minorHAnsi"/>
          <w:lang w:val="pl"/>
        </w:rPr>
        <w:t>łistniejącą</w:t>
      </w:r>
      <w:proofErr w:type="spellEnd"/>
      <w:r w:rsidR="006127FF" w:rsidRPr="00764D57">
        <w:rPr>
          <w:rFonts w:asciiTheme="minorHAnsi" w:hAnsiTheme="minorHAnsi" w:cstheme="minorHAnsi"/>
          <w:lang w:val="pl"/>
        </w:rPr>
        <w:t>. Seniorzy są częściej obarczeni r</w:t>
      </w:r>
      <w:r w:rsidR="006127FF" w:rsidRPr="00764D57">
        <w:rPr>
          <w:rFonts w:asciiTheme="minorHAnsi" w:hAnsiTheme="minorHAnsi" w:cstheme="minorHAnsi"/>
        </w:rPr>
        <w:t>ó</w:t>
      </w:r>
      <w:proofErr w:type="spellStart"/>
      <w:r w:rsidR="006127FF" w:rsidRPr="00764D57">
        <w:rPr>
          <w:rFonts w:asciiTheme="minorHAnsi" w:hAnsiTheme="minorHAnsi" w:cstheme="minorHAnsi"/>
          <w:lang w:val="pl"/>
        </w:rPr>
        <w:t>żnego</w:t>
      </w:r>
      <w:proofErr w:type="spellEnd"/>
      <w:r w:rsidR="006127FF" w:rsidRPr="00764D57">
        <w:rPr>
          <w:rFonts w:asciiTheme="minorHAnsi" w:hAnsiTheme="minorHAnsi" w:cstheme="minorHAnsi"/>
          <w:lang w:val="pl"/>
        </w:rPr>
        <w:t xml:space="preserve"> rodzaju chorobami. Problemy kardiologiczne, kłopoty z działaniem układu nerwowego, zaburzenia hormonalne, choroby nowotworowe. Skupiamy się na leczeniu </w:t>
      </w:r>
      <w:proofErr w:type="spellStart"/>
      <w:r w:rsidR="006127FF" w:rsidRPr="00764D57">
        <w:rPr>
          <w:rFonts w:asciiTheme="minorHAnsi" w:hAnsiTheme="minorHAnsi" w:cstheme="minorHAnsi"/>
          <w:lang w:val="pl"/>
        </w:rPr>
        <w:t>gł</w:t>
      </w:r>
      <w:proofErr w:type="spellEnd"/>
      <w:r w:rsidR="006127FF" w:rsidRPr="00764D57">
        <w:rPr>
          <w:rFonts w:asciiTheme="minorHAnsi" w:hAnsiTheme="minorHAnsi" w:cstheme="minorHAnsi"/>
        </w:rPr>
        <w:t>ó</w:t>
      </w:r>
      <w:proofErr w:type="spellStart"/>
      <w:r w:rsidR="006127FF" w:rsidRPr="00764D57">
        <w:rPr>
          <w:rFonts w:asciiTheme="minorHAnsi" w:hAnsiTheme="minorHAnsi" w:cstheme="minorHAnsi"/>
          <w:lang w:val="pl"/>
        </w:rPr>
        <w:t>wnej</w:t>
      </w:r>
      <w:proofErr w:type="spellEnd"/>
      <w:r w:rsidR="006127FF" w:rsidRPr="00764D57">
        <w:rPr>
          <w:rFonts w:asciiTheme="minorHAnsi" w:hAnsiTheme="minorHAnsi" w:cstheme="minorHAnsi"/>
          <w:lang w:val="pl"/>
        </w:rPr>
        <w:t xml:space="preserve"> choroby, tłumacząc sobie, że to właśnie przez nią starsza osoba jest w gorszym stanie, </w:t>
      </w:r>
      <w:r w:rsidRPr="00764D57">
        <w:rPr>
          <w:rFonts w:asciiTheme="minorHAnsi" w:hAnsiTheme="minorHAnsi" w:cstheme="minorHAnsi"/>
          <w:lang w:val="pl"/>
        </w:rPr>
        <w:t xml:space="preserve">bo </w:t>
      </w:r>
      <w:r w:rsidR="006127FF" w:rsidRPr="00764D57">
        <w:rPr>
          <w:rFonts w:asciiTheme="minorHAnsi" w:hAnsiTheme="minorHAnsi" w:cstheme="minorHAnsi"/>
          <w:lang w:val="pl"/>
        </w:rPr>
        <w:t>przecie</w:t>
      </w:r>
      <w:r w:rsidRPr="00764D57">
        <w:rPr>
          <w:rFonts w:asciiTheme="minorHAnsi" w:hAnsiTheme="minorHAnsi" w:cstheme="minorHAnsi"/>
          <w:lang w:val="pl"/>
        </w:rPr>
        <w:t>ż</w:t>
      </w:r>
      <w:r w:rsidR="006127FF" w:rsidRPr="00764D57">
        <w:rPr>
          <w:rFonts w:asciiTheme="minorHAnsi" w:hAnsiTheme="minorHAnsi" w:cstheme="minorHAnsi"/>
          <w:lang w:val="pl"/>
        </w:rPr>
        <w:t xml:space="preserve"> jest w p</w:t>
      </w:r>
      <w:r w:rsidRPr="00764D57">
        <w:rPr>
          <w:rFonts w:asciiTheme="minorHAnsi" w:hAnsiTheme="minorHAnsi" w:cstheme="minorHAnsi"/>
          <w:lang w:val="pl"/>
        </w:rPr>
        <w:t>ro</w:t>
      </w:r>
      <w:r w:rsidR="006127FF" w:rsidRPr="00764D57">
        <w:rPr>
          <w:rFonts w:asciiTheme="minorHAnsi" w:hAnsiTheme="minorHAnsi" w:cstheme="minorHAnsi"/>
          <w:lang w:val="pl"/>
        </w:rPr>
        <w:t>cesie leczenia</w:t>
      </w:r>
      <w:r w:rsidRPr="00764D57">
        <w:rPr>
          <w:rFonts w:asciiTheme="minorHAnsi" w:hAnsiTheme="minorHAnsi" w:cstheme="minorHAnsi"/>
          <w:lang w:val="pl"/>
        </w:rPr>
        <w:t xml:space="preserve"> - z</w:t>
      </w:r>
      <w:r w:rsidR="006127FF" w:rsidRPr="00764D57">
        <w:rPr>
          <w:rFonts w:asciiTheme="minorHAnsi" w:hAnsiTheme="minorHAnsi" w:cstheme="minorHAnsi"/>
          <w:lang w:val="pl"/>
        </w:rPr>
        <w:t>apomina</w:t>
      </w:r>
      <w:r w:rsidRPr="00764D57">
        <w:rPr>
          <w:rFonts w:asciiTheme="minorHAnsi" w:hAnsiTheme="minorHAnsi" w:cstheme="minorHAnsi"/>
          <w:lang w:val="pl"/>
        </w:rPr>
        <w:t>my</w:t>
      </w:r>
      <w:r w:rsidR="006127FF" w:rsidRPr="00764D57">
        <w:rPr>
          <w:rFonts w:asciiTheme="minorHAnsi" w:hAnsiTheme="minorHAnsi" w:cstheme="minorHAnsi"/>
          <w:lang w:val="pl"/>
        </w:rPr>
        <w:t xml:space="preserve"> w całym tym stresie syt</w:t>
      </w:r>
      <w:r w:rsidRPr="00764D57">
        <w:rPr>
          <w:rFonts w:asciiTheme="minorHAnsi" w:hAnsiTheme="minorHAnsi" w:cstheme="minorHAnsi"/>
          <w:lang w:val="pl"/>
        </w:rPr>
        <w:t>u</w:t>
      </w:r>
      <w:r w:rsidR="006127FF" w:rsidRPr="00764D57">
        <w:rPr>
          <w:rFonts w:asciiTheme="minorHAnsi" w:hAnsiTheme="minorHAnsi" w:cstheme="minorHAnsi"/>
          <w:lang w:val="pl"/>
        </w:rPr>
        <w:t>acyjnym o zadbani</w:t>
      </w:r>
      <w:r w:rsidRPr="00764D57">
        <w:rPr>
          <w:rFonts w:asciiTheme="minorHAnsi" w:hAnsiTheme="minorHAnsi" w:cstheme="minorHAnsi"/>
          <w:lang w:val="pl"/>
        </w:rPr>
        <w:t>u o</w:t>
      </w:r>
      <w:r w:rsidR="006127FF" w:rsidRPr="00764D57">
        <w:rPr>
          <w:rFonts w:asciiTheme="minorHAnsi" w:hAnsiTheme="minorHAnsi" w:cstheme="minorHAnsi"/>
          <w:lang w:val="pl"/>
        </w:rPr>
        <w:t xml:space="preserve"> aspekt</w:t>
      </w:r>
      <w:r w:rsidRPr="00764D57">
        <w:rPr>
          <w:rFonts w:asciiTheme="minorHAnsi" w:hAnsiTheme="minorHAnsi" w:cstheme="minorHAnsi"/>
          <w:lang w:val="pl"/>
        </w:rPr>
        <w:t>y</w:t>
      </w:r>
      <w:r w:rsidR="006127FF" w:rsidRPr="00764D57">
        <w:rPr>
          <w:rFonts w:asciiTheme="minorHAnsi" w:hAnsiTheme="minorHAnsi" w:cstheme="minorHAnsi"/>
          <w:lang w:val="pl"/>
        </w:rPr>
        <w:t xml:space="preserve"> psychiczne</w:t>
      </w:r>
      <w:r w:rsidR="00D84F64" w:rsidRPr="00265E5F">
        <w:rPr>
          <w:rFonts w:asciiTheme="minorHAnsi" w:hAnsiTheme="minorHAnsi" w:cstheme="minorHAnsi"/>
          <w:lang w:val="pl"/>
        </w:rPr>
        <w:t>.</w:t>
      </w:r>
      <w:r w:rsidR="00D84F64" w:rsidRPr="00F703B7">
        <w:rPr>
          <w:rFonts w:asciiTheme="minorHAnsi" w:hAnsiTheme="minorHAnsi" w:cstheme="minorHAnsi"/>
          <w:lang w:val="pl"/>
        </w:rPr>
        <w:t xml:space="preserve"> </w:t>
      </w:r>
    </w:p>
    <w:p w14:paraId="08256C88" w14:textId="781247D2" w:rsidR="001E47FA" w:rsidRPr="00F703B7" w:rsidRDefault="00BF075B" w:rsidP="001E47FA">
      <w:pPr>
        <w:adjustRightInd w:val="0"/>
        <w:spacing w:after="200" w:line="276" w:lineRule="auto"/>
        <w:rPr>
          <w:rFonts w:asciiTheme="minorHAnsi" w:hAnsiTheme="minorHAnsi" w:cstheme="minorHAnsi"/>
          <w:b/>
          <w:bCs/>
        </w:rPr>
      </w:pPr>
      <w:r w:rsidRPr="00F703B7">
        <w:rPr>
          <w:rFonts w:asciiTheme="minorHAnsi" w:hAnsiTheme="minorHAnsi" w:cstheme="minorHAnsi"/>
          <w:b/>
          <w:bCs/>
        </w:rPr>
        <w:t>Jak wspierać osobę chorą na depresję?</w:t>
      </w:r>
    </w:p>
    <w:p w14:paraId="6DEE4DEC" w14:textId="6117EA0D" w:rsidR="00BF075B" w:rsidRPr="00F703B7" w:rsidRDefault="00F74E11" w:rsidP="00F703B7">
      <w:pPr>
        <w:adjustRightInd w:val="0"/>
        <w:spacing w:after="200" w:line="276" w:lineRule="auto"/>
        <w:jc w:val="both"/>
        <w:rPr>
          <w:rFonts w:asciiTheme="minorHAnsi" w:hAnsiTheme="minorHAnsi" w:cstheme="minorHAnsi"/>
        </w:rPr>
      </w:pPr>
      <w:r w:rsidRPr="00F703B7">
        <w:rPr>
          <w:rFonts w:asciiTheme="minorHAnsi" w:hAnsiTheme="minorHAnsi" w:cstheme="minorHAnsi"/>
          <w:color w:val="0D0D0D"/>
          <w:shd w:val="clear" w:color="auto" w:fill="FFFFFF"/>
        </w:rPr>
        <w:t>Osoby starsze m</w:t>
      </w:r>
      <w:r w:rsidR="00BF075B" w:rsidRPr="00F703B7">
        <w:rPr>
          <w:rFonts w:asciiTheme="minorHAnsi" w:hAnsiTheme="minorHAnsi" w:cstheme="minorHAnsi"/>
          <w:color w:val="0D0D0D"/>
          <w:shd w:val="clear" w:color="auto" w:fill="FFFFFF"/>
        </w:rPr>
        <w:t xml:space="preserve">ogą obawiać się szukania pomocy ze względu na </w:t>
      </w:r>
      <w:r w:rsidRPr="00F703B7">
        <w:rPr>
          <w:rFonts w:asciiTheme="minorHAnsi" w:hAnsiTheme="minorHAnsi" w:cstheme="minorHAnsi"/>
          <w:color w:val="0D0D0D"/>
          <w:shd w:val="clear" w:color="auto" w:fill="FFFFFF"/>
        </w:rPr>
        <w:t>strach</w:t>
      </w:r>
      <w:r w:rsidR="00BF075B" w:rsidRPr="00F703B7">
        <w:rPr>
          <w:rFonts w:asciiTheme="minorHAnsi" w:hAnsiTheme="minorHAnsi" w:cstheme="minorHAnsi"/>
          <w:color w:val="0D0D0D"/>
          <w:shd w:val="clear" w:color="auto" w:fill="FFFFFF"/>
        </w:rPr>
        <w:t xml:space="preserve"> przed stygmatyzacją.</w:t>
      </w:r>
      <w:r w:rsidRPr="00F703B7">
        <w:rPr>
          <w:rFonts w:asciiTheme="minorHAnsi" w:hAnsiTheme="minorHAnsi" w:cstheme="minorHAnsi"/>
          <w:color w:val="0D0D0D"/>
          <w:shd w:val="clear" w:color="auto" w:fill="FFFFFF"/>
        </w:rPr>
        <w:t xml:space="preserve"> Dlatego bardzo ważne jest, aby zachęcić seniora do konsultacji medycznej, jeśli mamy obawy o stan psy</w:t>
      </w:r>
      <w:r w:rsidR="00F703B7">
        <w:rPr>
          <w:rFonts w:asciiTheme="minorHAnsi" w:hAnsiTheme="minorHAnsi" w:cstheme="minorHAnsi"/>
          <w:color w:val="0D0D0D"/>
          <w:shd w:val="clear" w:color="auto" w:fill="FFFFFF"/>
        </w:rPr>
        <w:t>ch</w:t>
      </w:r>
      <w:r w:rsidRPr="00F703B7">
        <w:rPr>
          <w:rFonts w:asciiTheme="minorHAnsi" w:hAnsiTheme="minorHAnsi" w:cstheme="minorHAnsi"/>
          <w:color w:val="0D0D0D"/>
          <w:shd w:val="clear" w:color="auto" w:fill="FFFFFF"/>
        </w:rPr>
        <w:t xml:space="preserve">iczny. </w:t>
      </w:r>
      <w:r w:rsidR="00265E5F">
        <w:rPr>
          <w:rFonts w:asciiTheme="minorHAnsi" w:hAnsiTheme="minorHAnsi" w:cstheme="minorHAnsi"/>
          <w:color w:val="0D0D0D"/>
          <w:shd w:val="clear" w:color="auto" w:fill="FFFFFF"/>
        </w:rPr>
        <w:t>Podczas</w:t>
      </w:r>
      <w:r w:rsidR="00265E5F" w:rsidRPr="00F703B7">
        <w:rPr>
          <w:rFonts w:asciiTheme="minorHAnsi" w:hAnsiTheme="minorHAnsi" w:cstheme="minorHAnsi"/>
          <w:color w:val="0D0D0D"/>
          <w:shd w:val="clear" w:color="auto" w:fill="FFFFFF"/>
        </w:rPr>
        <w:t xml:space="preserve"> </w:t>
      </w:r>
      <w:r w:rsidRPr="00F703B7">
        <w:rPr>
          <w:rFonts w:asciiTheme="minorHAnsi" w:hAnsiTheme="minorHAnsi" w:cstheme="minorHAnsi"/>
          <w:color w:val="0D0D0D"/>
          <w:shd w:val="clear" w:color="auto" w:fill="FFFFFF"/>
        </w:rPr>
        <w:t>wizy</w:t>
      </w:r>
      <w:r w:rsidR="00265E5F">
        <w:rPr>
          <w:rFonts w:asciiTheme="minorHAnsi" w:hAnsiTheme="minorHAnsi" w:cstheme="minorHAnsi"/>
          <w:color w:val="0D0D0D"/>
          <w:shd w:val="clear" w:color="auto" w:fill="FFFFFF"/>
        </w:rPr>
        <w:t>ty</w:t>
      </w:r>
      <w:r w:rsidRPr="00F703B7">
        <w:rPr>
          <w:rFonts w:asciiTheme="minorHAnsi" w:hAnsiTheme="minorHAnsi" w:cstheme="minorHAnsi"/>
          <w:color w:val="0D0D0D"/>
          <w:shd w:val="clear" w:color="auto" w:fill="FFFFFF"/>
        </w:rPr>
        <w:t xml:space="preserve"> lekarz zadecyduje o sposobie leczenia</w:t>
      </w:r>
      <w:r w:rsidR="00265E5F">
        <w:rPr>
          <w:rFonts w:asciiTheme="minorHAnsi" w:hAnsiTheme="minorHAnsi" w:cstheme="minorHAnsi"/>
          <w:color w:val="0D0D0D"/>
          <w:shd w:val="clear" w:color="auto" w:fill="FFFFFF"/>
        </w:rPr>
        <w:t xml:space="preserve"> </w:t>
      </w:r>
      <w:r w:rsidR="00265E5F" w:rsidRPr="00F703B7">
        <w:rPr>
          <w:rFonts w:asciiTheme="minorHAnsi" w:hAnsiTheme="minorHAnsi" w:cstheme="minorHAnsi"/>
          <w:i/>
          <w:iCs/>
          <w:lang w:val="pl"/>
        </w:rPr>
        <w:t>–</w:t>
      </w:r>
      <w:r w:rsidRPr="00F703B7">
        <w:rPr>
          <w:rFonts w:asciiTheme="minorHAnsi" w:hAnsiTheme="minorHAnsi" w:cstheme="minorHAnsi"/>
          <w:color w:val="0D0D0D"/>
          <w:shd w:val="clear" w:color="auto" w:fill="FFFFFF"/>
        </w:rPr>
        <w:t xml:space="preserve"> być może będą to odpowiednio dobrane leki lub terapia. Opiekunowie i najbliższa rodzina często zastanawiają się jak mogą dodatkowo pomóc </w:t>
      </w:r>
      <w:r w:rsidR="00F703B7">
        <w:rPr>
          <w:rFonts w:asciiTheme="minorHAnsi" w:hAnsiTheme="minorHAnsi" w:cstheme="minorHAnsi"/>
          <w:color w:val="0D0D0D"/>
          <w:shd w:val="clear" w:color="auto" w:fill="FFFFFF"/>
        </w:rPr>
        <w:t>wyjść z choroby</w:t>
      </w:r>
      <w:r w:rsidR="00265E5F">
        <w:rPr>
          <w:rFonts w:asciiTheme="minorHAnsi" w:hAnsiTheme="minorHAnsi" w:cstheme="minorHAnsi"/>
          <w:color w:val="0D0D0D"/>
          <w:shd w:val="clear" w:color="auto" w:fill="FFFFFF"/>
        </w:rPr>
        <w:t xml:space="preserve"> lub złagodzić jej objawy</w:t>
      </w:r>
      <w:r w:rsidR="00F703B7">
        <w:rPr>
          <w:rFonts w:asciiTheme="minorHAnsi" w:hAnsiTheme="minorHAnsi" w:cstheme="minorHAnsi"/>
          <w:color w:val="0D0D0D"/>
          <w:shd w:val="clear" w:color="auto" w:fill="FFFFFF"/>
        </w:rPr>
        <w:t xml:space="preserve"> </w:t>
      </w:r>
      <w:r w:rsidRPr="00F703B7">
        <w:rPr>
          <w:rFonts w:asciiTheme="minorHAnsi" w:hAnsiTheme="minorHAnsi" w:cstheme="minorHAnsi"/>
          <w:color w:val="0D0D0D"/>
          <w:shd w:val="clear" w:color="auto" w:fill="FFFFFF"/>
        </w:rPr>
        <w:t xml:space="preserve">poprzez swoje działania.  </w:t>
      </w:r>
    </w:p>
    <w:p w14:paraId="1EC1438C" w14:textId="57495FF0" w:rsidR="001E47FA" w:rsidRPr="00F703B7" w:rsidRDefault="00F74E11" w:rsidP="00F703B7">
      <w:pPr>
        <w:adjustRightInd w:val="0"/>
        <w:spacing w:after="200" w:line="276" w:lineRule="auto"/>
        <w:jc w:val="both"/>
        <w:rPr>
          <w:rFonts w:asciiTheme="minorHAnsi" w:hAnsiTheme="minorHAnsi" w:cstheme="minorHAnsi"/>
          <w:lang w:val="pl"/>
        </w:rPr>
      </w:pPr>
      <w:r w:rsidRPr="00F703B7">
        <w:rPr>
          <w:rFonts w:asciiTheme="minorHAnsi" w:hAnsiTheme="minorHAnsi" w:cstheme="minorHAnsi"/>
        </w:rPr>
        <w:t xml:space="preserve">– </w:t>
      </w:r>
      <w:r w:rsidR="001E47FA" w:rsidRPr="00F703B7">
        <w:rPr>
          <w:rFonts w:asciiTheme="minorHAnsi" w:hAnsiTheme="minorHAnsi" w:cstheme="minorHAnsi"/>
        </w:rPr>
        <w:t>Przede wszystkim być. Wydaje się to banalne, ale naprawdę jest to najlepsza forma pomocy. Nie dopytywać co chwilę, jak się taka osoba czuje, jak się ma. Takie zachowania mogą wywołać frustrację ze strony chorego. Tak samo jak słowa: "walcz", "będzie dobrze", często powodują dodatkową presję, przynoszą efekty odwrotne od oczekiwanego. Bardziej skupiamy się na m</w:t>
      </w:r>
      <w:r w:rsidR="001E47FA" w:rsidRPr="001049E2">
        <w:rPr>
          <w:rFonts w:asciiTheme="minorHAnsi" w:hAnsiTheme="minorHAnsi" w:cstheme="minorHAnsi"/>
        </w:rPr>
        <w:t>ó</w:t>
      </w:r>
      <w:r w:rsidR="001E47FA" w:rsidRPr="00F703B7">
        <w:rPr>
          <w:rFonts w:asciiTheme="minorHAnsi" w:hAnsiTheme="minorHAnsi" w:cstheme="minorHAnsi"/>
        </w:rPr>
        <w:t>wieniu, że jesteśmy chętni do pomocy w razie potrzeby i jeżeli ze strony chorego będzie potrzeba rozmowy to zapraszamy. Rozmowa, przytulenie, potrzymanie za rękę, spędzenie wsp</w:t>
      </w:r>
      <w:r w:rsidR="001E47FA" w:rsidRPr="001049E2">
        <w:rPr>
          <w:rFonts w:asciiTheme="minorHAnsi" w:hAnsiTheme="minorHAnsi" w:cstheme="minorHAnsi"/>
        </w:rPr>
        <w:t>ó</w:t>
      </w:r>
      <w:r w:rsidR="001E47FA" w:rsidRPr="00F703B7">
        <w:rPr>
          <w:rFonts w:asciiTheme="minorHAnsi" w:hAnsiTheme="minorHAnsi" w:cstheme="minorHAnsi"/>
        </w:rPr>
        <w:t>lnie czasu</w:t>
      </w:r>
      <w:r w:rsidRPr="00F703B7">
        <w:rPr>
          <w:rFonts w:asciiTheme="minorHAnsi" w:hAnsiTheme="minorHAnsi" w:cstheme="minorHAnsi"/>
        </w:rPr>
        <w:t xml:space="preserve"> </w:t>
      </w:r>
      <w:r w:rsidR="00265E5F" w:rsidRPr="00F703B7">
        <w:rPr>
          <w:rFonts w:asciiTheme="minorHAnsi" w:hAnsiTheme="minorHAnsi" w:cstheme="minorHAnsi"/>
          <w:i/>
          <w:iCs/>
          <w:lang w:val="pl"/>
        </w:rPr>
        <w:t>–</w:t>
      </w:r>
      <w:r w:rsidR="001E47FA" w:rsidRPr="00F703B7">
        <w:rPr>
          <w:rFonts w:asciiTheme="minorHAnsi" w:hAnsiTheme="minorHAnsi" w:cstheme="minorHAnsi"/>
        </w:rPr>
        <w:t xml:space="preserve"> to są najlepsze formy wsparcia jakie możemy dać</w:t>
      </w:r>
      <w:r w:rsidRPr="00F703B7">
        <w:rPr>
          <w:rFonts w:asciiTheme="minorHAnsi" w:hAnsiTheme="minorHAnsi" w:cstheme="minorHAnsi"/>
        </w:rPr>
        <w:t xml:space="preserve"> – radzi psycholog Martyna Kuklińska.</w:t>
      </w:r>
    </w:p>
    <w:p w14:paraId="16E8814C" w14:textId="38220357" w:rsidR="006127FF" w:rsidRPr="001049E2" w:rsidRDefault="00F74E11" w:rsidP="00F703B7">
      <w:pPr>
        <w:adjustRightInd w:val="0"/>
        <w:spacing w:after="200" w:line="276" w:lineRule="auto"/>
        <w:jc w:val="both"/>
        <w:rPr>
          <w:rFonts w:asciiTheme="minorHAnsi" w:hAnsiTheme="minorHAnsi" w:cstheme="minorHAnsi"/>
        </w:rPr>
      </w:pPr>
      <w:r w:rsidRPr="001049E2">
        <w:rPr>
          <w:rFonts w:asciiTheme="minorHAnsi" w:hAnsiTheme="minorHAnsi" w:cstheme="minorHAnsi"/>
        </w:rPr>
        <w:t>S</w:t>
      </w:r>
      <w:r w:rsidR="00C96887" w:rsidRPr="001049E2">
        <w:rPr>
          <w:rFonts w:asciiTheme="minorHAnsi" w:hAnsiTheme="minorHAnsi" w:cstheme="minorHAnsi"/>
        </w:rPr>
        <w:t xml:space="preserve">amopoczucie można także skutecznie poprawiać przez aktywizację seniora czy chociażby… stosowanie zbilansowanego odżywania. </w:t>
      </w:r>
    </w:p>
    <w:p w14:paraId="70B4F56E" w14:textId="3455B07B" w:rsidR="006127FF" w:rsidRPr="001049E2" w:rsidRDefault="00C96887" w:rsidP="00F703B7">
      <w:pPr>
        <w:adjustRightInd w:val="0"/>
        <w:spacing w:after="200" w:line="276" w:lineRule="auto"/>
        <w:jc w:val="both"/>
        <w:rPr>
          <w:rFonts w:asciiTheme="minorHAnsi" w:hAnsiTheme="minorHAnsi" w:cstheme="minorHAnsi"/>
        </w:rPr>
      </w:pPr>
      <w:r w:rsidRPr="001049E2">
        <w:rPr>
          <w:rFonts w:asciiTheme="minorHAnsi" w:hAnsiTheme="minorHAnsi" w:cstheme="minorHAnsi"/>
        </w:rPr>
        <w:t xml:space="preserve">– </w:t>
      </w:r>
      <w:r w:rsidR="00F703B7" w:rsidRPr="00764D57">
        <w:rPr>
          <w:rFonts w:asciiTheme="minorHAnsi" w:hAnsiTheme="minorHAnsi" w:cstheme="minorHAnsi"/>
        </w:rPr>
        <w:t>Ba</w:t>
      </w:r>
      <w:r w:rsidR="006127FF" w:rsidRPr="00764D57">
        <w:rPr>
          <w:rFonts w:asciiTheme="minorHAnsi" w:hAnsiTheme="minorHAnsi" w:cstheme="minorHAnsi"/>
        </w:rPr>
        <w:t xml:space="preserve">rdzo ważna jest także zbilansowana dieta, która zawiera m.in. kwasy omega-3, witaminy z grupy B, D, magnez, cynk, selen. W związku z tym, że ogólnie jesteśmy społeczeństwem starzejącym się, to istnieje wiele miejsc, instytucji, które pomagają w aktywizacji starszych ludzi, co ułatwia sprawę i naprawdę pomaga. Istnieje też różnego rodzaju aktywność fizyczna, np. leczenie poprzez ruch, muzykoterapia, joga, aromaterapia. Powinno się szukać, sprawdzać, co odpowiada, pomaga, a co nie działa. W połączeniu </w:t>
      </w:r>
      <w:r w:rsidRPr="00764D57">
        <w:rPr>
          <w:rFonts w:asciiTheme="minorHAnsi" w:hAnsiTheme="minorHAnsi" w:cstheme="minorHAnsi"/>
        </w:rPr>
        <w:t xml:space="preserve">to wszystko </w:t>
      </w:r>
      <w:r w:rsidR="006127FF" w:rsidRPr="00764D57">
        <w:rPr>
          <w:rFonts w:asciiTheme="minorHAnsi" w:hAnsiTheme="minorHAnsi" w:cstheme="minorHAnsi"/>
        </w:rPr>
        <w:t>może przynieść naprawdę fajne rezultaty. Jestem zdania, że wszystko co przynosi widoczne i pozytywne efekty jest niezbędne do walki z depresją i powinno się korzystać z maksimum danych możliwości</w:t>
      </w:r>
      <w:r w:rsidRPr="001049E2">
        <w:rPr>
          <w:rFonts w:asciiTheme="minorHAnsi" w:hAnsiTheme="minorHAnsi" w:cstheme="minorHAnsi"/>
        </w:rPr>
        <w:t xml:space="preserve"> – zachęca psycholog</w:t>
      </w:r>
      <w:r w:rsidR="00F74E11" w:rsidRPr="001049E2">
        <w:rPr>
          <w:rFonts w:asciiTheme="minorHAnsi" w:hAnsiTheme="minorHAnsi" w:cstheme="minorHAnsi"/>
        </w:rPr>
        <w:t>.</w:t>
      </w:r>
    </w:p>
    <w:p w14:paraId="54D894C4" w14:textId="10C790CA" w:rsidR="000C76BB" w:rsidRPr="00D2326C" w:rsidRDefault="00446895" w:rsidP="00764D57">
      <w:pPr>
        <w:adjustRightInd w:val="0"/>
        <w:spacing w:after="200" w:line="276" w:lineRule="auto"/>
        <w:jc w:val="both"/>
        <w:rPr>
          <w:shd w:val="clear" w:color="auto" w:fill="FFFFFF"/>
        </w:rPr>
      </w:pPr>
      <w:r w:rsidRPr="00F703B7">
        <w:rPr>
          <w:rFonts w:asciiTheme="minorHAnsi" w:hAnsiTheme="minorHAnsi" w:cstheme="minorHAnsi"/>
          <w:color w:val="0D0D0D"/>
          <w:shd w:val="clear" w:color="auto" w:fill="FFFFFF"/>
        </w:rPr>
        <w:t>Starsze osoby powinny być pod szczególną obserwacją, ponieważ mogą doświadczać depresji z różnych powodów</w:t>
      </w:r>
      <w:r w:rsidR="00BF075B" w:rsidRPr="00F703B7">
        <w:rPr>
          <w:rFonts w:asciiTheme="minorHAnsi" w:hAnsiTheme="minorHAnsi" w:cstheme="minorHAnsi"/>
          <w:color w:val="0D0D0D"/>
          <w:shd w:val="clear" w:color="auto" w:fill="FFFFFF"/>
        </w:rPr>
        <w:t xml:space="preserve"> (fizycznych, społecznych, emocjonalnych) związanych z procesem starzenia. Należy pamiętać, że konsultacja psychologiczna lub psychiatryczna to podstawa, kiedy pojawiają się obawy o stan psychiczny seniora. Obecnie depresję leczy się nie tylko poprzez farmakoterapię, ale także poprzez </w:t>
      </w:r>
      <w:r w:rsidR="00265E5F">
        <w:rPr>
          <w:rFonts w:asciiTheme="minorHAnsi" w:hAnsiTheme="minorHAnsi" w:cstheme="minorHAnsi"/>
          <w:color w:val="0D0D0D"/>
          <w:shd w:val="clear" w:color="auto" w:fill="FFFFFF"/>
        </w:rPr>
        <w:t>psycho</w:t>
      </w:r>
      <w:r w:rsidR="00BF075B" w:rsidRPr="00F703B7">
        <w:rPr>
          <w:rFonts w:asciiTheme="minorHAnsi" w:hAnsiTheme="minorHAnsi" w:cstheme="minorHAnsi"/>
          <w:color w:val="0D0D0D"/>
          <w:shd w:val="clear" w:color="auto" w:fill="FFFFFF"/>
        </w:rPr>
        <w:t>terapię. Najważniejsze to</w:t>
      </w:r>
      <w:r w:rsidR="00F703B7">
        <w:rPr>
          <w:rFonts w:asciiTheme="minorHAnsi" w:hAnsiTheme="minorHAnsi" w:cstheme="minorHAnsi"/>
          <w:color w:val="0D0D0D"/>
          <w:shd w:val="clear" w:color="auto" w:fill="FFFFFF"/>
        </w:rPr>
        <w:t xml:space="preserve">, aby nie bagatelizować problemu – warto o tym pamiętać w Światowym Dniu Walki z Depresją. </w:t>
      </w:r>
    </w:p>
    <w:sectPr w:rsidR="000C76BB" w:rsidRPr="00D2326C" w:rsidSect="001528B3">
      <w:headerReference w:type="default" r:id="rId11"/>
      <w:footerReference w:type="default" r:id="rId12"/>
      <w:pgSz w:w="11910" w:h="16840"/>
      <w:pgMar w:top="2736" w:right="1180" w:bottom="1560" w:left="1200" w:header="993" w:footer="2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D559" w14:textId="77777777" w:rsidR="001528B3" w:rsidRDefault="001528B3">
      <w:r>
        <w:separator/>
      </w:r>
    </w:p>
  </w:endnote>
  <w:endnote w:type="continuationSeparator" w:id="0">
    <w:p w14:paraId="31C51497" w14:textId="77777777" w:rsidR="001528B3" w:rsidRDefault="0015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uli">
    <w:altName w:val="Calibri"/>
    <w:charset w:val="4D"/>
    <w:family w:val="auto"/>
    <w:pitch w:val="variable"/>
    <w:sig w:usb0="20000007" w:usb1="00000001" w:usb2="00000000" w:usb3="00000000" w:csb0="0000019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Black">
    <w:altName w:val="Cambria"/>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938A" w14:textId="373FBD67" w:rsidR="0098719E" w:rsidRDefault="00253972">
    <w:pPr>
      <w:pStyle w:val="Tekstpodstawowy"/>
      <w:spacing w:line="14" w:lineRule="auto"/>
    </w:pPr>
    <w:r>
      <w:rPr>
        <w:noProof/>
      </w:rPr>
      <mc:AlternateContent>
        <mc:Choice Requires="wps">
          <w:drawing>
            <wp:anchor distT="4294967294" distB="4294967294" distL="114300" distR="114300" simplePos="0" relativeHeight="251659264" behindDoc="1" locked="0" layoutInCell="1" allowOverlap="1" wp14:anchorId="1C0130C1" wp14:editId="73DB184A">
              <wp:simplePos x="0" y="0"/>
              <wp:positionH relativeFrom="page">
                <wp:posOffset>808355</wp:posOffset>
              </wp:positionH>
              <wp:positionV relativeFrom="page">
                <wp:posOffset>9591674</wp:posOffset>
              </wp:positionV>
              <wp:extent cx="5925820" cy="0"/>
              <wp:effectExtent l="0" t="0" r="0" b="0"/>
              <wp:wrapNone/>
              <wp:docPr id="520813379"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a:solidFill>
                          <a:srgbClr val="9E4098"/>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A669D5" id="Łącznik prosty 3" o:spid="_x0000_s1026" style="position:absolute;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63.65pt,755.25pt" to="530.2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" strokecolor="#9e4098" strokeweight=".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735A0805" wp14:editId="73430C56">
              <wp:simplePos x="0" y="0"/>
              <wp:positionH relativeFrom="page">
                <wp:posOffset>5549900</wp:posOffset>
              </wp:positionH>
              <wp:positionV relativeFrom="page">
                <wp:posOffset>9739630</wp:posOffset>
              </wp:positionV>
              <wp:extent cx="1192530" cy="350520"/>
              <wp:effectExtent l="0" t="0" r="0" b="0"/>
              <wp:wrapNone/>
              <wp:docPr id="46799814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350520"/>
                      </a:xfrm>
                      <a:prstGeom prst="rect">
                        <a:avLst/>
                      </a:prstGeom>
                      <a:noFill/>
                      <a:ln>
                        <a:noFill/>
                      </a:ln>
                    </wps:spPr>
                    <wps:txbx>
                      <w:txbxContent>
                        <w:p w14:paraId="467BB3EC" w14:textId="77777777" w:rsidR="0028406D" w:rsidRDefault="0028406D" w:rsidP="0028406D">
                          <w:pPr>
                            <w:spacing w:before="15" w:line="276" w:lineRule="auto"/>
                            <w:ind w:left="20" w:right="18" w:firstLine="27"/>
                            <w:jc w:val="right"/>
                            <w:rPr>
                              <w:sz w:val="18"/>
                            </w:rPr>
                          </w:pPr>
                          <w:r>
                            <w:rPr>
                              <w:sz w:val="18"/>
                            </w:rPr>
                            <w:t>Nowy</w:t>
                          </w:r>
                          <w:r>
                            <w:rPr>
                              <w:spacing w:val="-12"/>
                              <w:sz w:val="18"/>
                            </w:rPr>
                            <w:t xml:space="preserve"> </w:t>
                          </w:r>
                          <w:r>
                            <w:rPr>
                              <w:sz w:val="18"/>
                            </w:rPr>
                            <w:t>Świat</w:t>
                          </w:r>
                          <w:r>
                            <w:rPr>
                              <w:spacing w:val="-12"/>
                              <w:sz w:val="18"/>
                            </w:rPr>
                            <w:t xml:space="preserve"> </w:t>
                          </w:r>
                          <w:r>
                            <w:rPr>
                              <w:sz w:val="18"/>
                            </w:rPr>
                            <w:t xml:space="preserve">54/56 </w:t>
                          </w:r>
                          <w:r>
                            <w:rPr>
                              <w:sz w:val="18"/>
                            </w:rPr>
                            <w:br/>
                            <w:t xml:space="preserve">00-363 Warszawa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A0805" id="_x0000_t202" coordsize="21600,21600" o:spt="202" path="m,l,21600r21600,l21600,xe">
              <v:stroke joinstyle="miter"/>
              <v:path gradientshapeok="t" o:connecttype="rect"/>
            </v:shapetype>
            <v:shape id="Pole tekstowe 2" o:spid="_x0000_s1026" type="#_x0000_t202" style="position:absolute;margin-left:437pt;margin-top:766.9pt;width:93.9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" filled="f" stroked="f">
              <v:textbox inset="0,0,0,0">
                <w:txbxContent>
                  <w:p w14:paraId="467BB3EC" w14:textId="77777777" w:rsidR="0028406D" w:rsidRDefault="0028406D" w:rsidP="0028406D">
                    <w:pPr>
                      <w:spacing w:before="15" w:line="276" w:lineRule="auto"/>
                      <w:ind w:left="20" w:right="18" w:firstLine="27"/>
                      <w:jc w:val="right"/>
                      <w:rPr>
                        <w:sz w:val="18"/>
                      </w:rPr>
                    </w:pPr>
                    <w:r>
                      <w:rPr>
                        <w:sz w:val="18"/>
                      </w:rPr>
                      <w:t>Nowy</w:t>
                    </w:r>
                    <w:r>
                      <w:rPr>
                        <w:spacing w:val="-12"/>
                        <w:sz w:val="18"/>
                      </w:rPr>
                      <w:t xml:space="preserve"> </w:t>
                    </w:r>
                    <w:r>
                      <w:rPr>
                        <w:sz w:val="18"/>
                      </w:rPr>
                      <w:t>Świat</w:t>
                    </w:r>
                    <w:r>
                      <w:rPr>
                        <w:spacing w:val="-12"/>
                        <w:sz w:val="18"/>
                      </w:rPr>
                      <w:t xml:space="preserve"> </w:t>
                    </w:r>
                    <w:r>
                      <w:rPr>
                        <w:sz w:val="18"/>
                      </w:rPr>
                      <w:t xml:space="preserve">54/56 </w:t>
                    </w:r>
                    <w:r>
                      <w:rPr>
                        <w:sz w:val="18"/>
                      </w:rPr>
                      <w:br/>
                      <w:t xml:space="preserve">00-363 Warszawa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17AFF722" wp14:editId="6719FEA6">
              <wp:simplePos x="0" y="0"/>
              <wp:positionH relativeFrom="page">
                <wp:posOffset>797560</wp:posOffset>
              </wp:positionH>
              <wp:positionV relativeFrom="page">
                <wp:posOffset>9739630</wp:posOffset>
              </wp:positionV>
              <wp:extent cx="2225040" cy="351155"/>
              <wp:effectExtent l="0" t="0" r="0" b="0"/>
              <wp:wrapNone/>
              <wp:docPr id="21488572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51155"/>
                      </a:xfrm>
                      <a:prstGeom prst="rect">
                        <a:avLst/>
                      </a:prstGeom>
                      <a:noFill/>
                      <a:ln>
                        <a:noFill/>
                      </a:ln>
                    </wps:spPr>
                    <wps:txbx>
                      <w:txbxContent>
                        <w:p w14:paraId="58851CB0" w14:textId="77777777" w:rsidR="00A65C7B" w:rsidRDefault="00A65C7B" w:rsidP="00A65C7B">
                          <w:pPr>
                            <w:spacing w:before="20"/>
                            <w:ind w:left="20"/>
                            <w:rPr>
                              <w:b/>
                              <w:color w:val="9E4098"/>
                              <w:spacing w:val="-2"/>
                              <w:sz w:val="18"/>
                            </w:rPr>
                          </w:pPr>
                          <w:r>
                            <w:rPr>
                              <w:b/>
                              <w:color w:val="9E4098"/>
                              <w:sz w:val="18"/>
                            </w:rPr>
                            <w:t>Polskie</w:t>
                          </w:r>
                          <w:r>
                            <w:rPr>
                              <w:b/>
                              <w:color w:val="9E4098"/>
                              <w:spacing w:val="-8"/>
                              <w:sz w:val="18"/>
                            </w:rPr>
                            <w:t xml:space="preserve"> </w:t>
                          </w:r>
                          <w:r>
                            <w:rPr>
                              <w:b/>
                              <w:color w:val="9E4098"/>
                              <w:sz w:val="18"/>
                            </w:rPr>
                            <w:t>Stowarzyszenie</w:t>
                          </w:r>
                          <w:r>
                            <w:rPr>
                              <w:b/>
                              <w:color w:val="9E4098"/>
                              <w:spacing w:val="-6"/>
                              <w:sz w:val="18"/>
                            </w:rPr>
                            <w:t xml:space="preserve"> </w:t>
                          </w:r>
                          <w:r>
                            <w:rPr>
                              <w:b/>
                              <w:color w:val="9E4098"/>
                              <w:sz w:val="18"/>
                            </w:rPr>
                            <w:t>Opieki</w:t>
                          </w:r>
                          <w:r>
                            <w:rPr>
                              <w:b/>
                              <w:color w:val="9E4098"/>
                              <w:spacing w:val="-5"/>
                              <w:sz w:val="18"/>
                            </w:rPr>
                            <w:t xml:space="preserve"> </w:t>
                          </w:r>
                          <w:r>
                            <w:rPr>
                              <w:b/>
                              <w:color w:val="9E4098"/>
                              <w:spacing w:val="-2"/>
                              <w:sz w:val="18"/>
                            </w:rPr>
                            <w:t>Domowej</w:t>
                          </w:r>
                        </w:p>
                        <w:p w14:paraId="05AA7C55" w14:textId="77777777" w:rsidR="00A65C7B" w:rsidRDefault="00000000" w:rsidP="00A65C7B">
                          <w:pPr>
                            <w:spacing w:before="20"/>
                            <w:ind w:left="20"/>
                            <w:rPr>
                              <w:sz w:val="18"/>
                            </w:rPr>
                          </w:pPr>
                          <w:hyperlink r:id="rId1">
                            <w:r w:rsidR="00A65C7B">
                              <w:rPr>
                                <w:spacing w:val="-2"/>
                                <w:sz w:val="18"/>
                              </w:rPr>
                              <w:t>www.polskaopieka.eu</w:t>
                            </w:r>
                          </w:hyperlink>
                        </w:p>
                        <w:p w14:paraId="78708E09" w14:textId="77777777" w:rsidR="00A65C7B" w:rsidRDefault="00A65C7B" w:rsidP="00A65C7B">
                          <w:pPr>
                            <w:spacing w:before="3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F722" id="Pole tekstowe 1" o:spid="_x0000_s1027" type="#_x0000_t202" style="position:absolute;margin-left:62.8pt;margin-top:766.9pt;width:175.2pt;height:27.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" filled="f" stroked="f">
              <v:textbox inset="0,0,0,0">
                <w:txbxContent>
                  <w:p w14:paraId="58851CB0" w14:textId="77777777" w:rsidR="00A65C7B" w:rsidRDefault="00A65C7B" w:rsidP="00A65C7B">
                    <w:pPr>
                      <w:spacing w:before="20"/>
                      <w:ind w:left="20"/>
                      <w:rPr>
                        <w:b/>
                        <w:color w:val="9E4098"/>
                        <w:spacing w:val="-2"/>
                        <w:sz w:val="18"/>
                      </w:rPr>
                    </w:pPr>
                    <w:r>
                      <w:rPr>
                        <w:b/>
                        <w:color w:val="9E4098"/>
                        <w:sz w:val="18"/>
                      </w:rPr>
                      <w:t>Polskie</w:t>
                    </w:r>
                    <w:r>
                      <w:rPr>
                        <w:b/>
                        <w:color w:val="9E4098"/>
                        <w:spacing w:val="-8"/>
                        <w:sz w:val="18"/>
                      </w:rPr>
                      <w:t xml:space="preserve"> </w:t>
                    </w:r>
                    <w:r>
                      <w:rPr>
                        <w:b/>
                        <w:color w:val="9E4098"/>
                        <w:sz w:val="18"/>
                      </w:rPr>
                      <w:t>Stowarzyszenie</w:t>
                    </w:r>
                    <w:r>
                      <w:rPr>
                        <w:b/>
                        <w:color w:val="9E4098"/>
                        <w:spacing w:val="-6"/>
                        <w:sz w:val="18"/>
                      </w:rPr>
                      <w:t xml:space="preserve"> </w:t>
                    </w:r>
                    <w:r>
                      <w:rPr>
                        <w:b/>
                        <w:color w:val="9E4098"/>
                        <w:sz w:val="18"/>
                      </w:rPr>
                      <w:t>Opieki</w:t>
                    </w:r>
                    <w:r>
                      <w:rPr>
                        <w:b/>
                        <w:color w:val="9E4098"/>
                        <w:spacing w:val="-5"/>
                        <w:sz w:val="18"/>
                      </w:rPr>
                      <w:t xml:space="preserve"> </w:t>
                    </w:r>
                    <w:r>
                      <w:rPr>
                        <w:b/>
                        <w:color w:val="9E4098"/>
                        <w:spacing w:val="-2"/>
                        <w:sz w:val="18"/>
                      </w:rPr>
                      <w:t>Domowej</w:t>
                    </w:r>
                  </w:p>
                  <w:p w14:paraId="05AA7C55" w14:textId="77777777" w:rsidR="00A65C7B" w:rsidRDefault="00000000" w:rsidP="00A65C7B">
                    <w:pPr>
                      <w:spacing w:before="20"/>
                      <w:ind w:left="20"/>
                      <w:rPr>
                        <w:sz w:val="18"/>
                      </w:rPr>
                    </w:pPr>
                    <w:hyperlink r:id="rId2">
                      <w:r w:rsidR="00A65C7B">
                        <w:rPr>
                          <w:spacing w:val="-2"/>
                          <w:sz w:val="18"/>
                        </w:rPr>
                        <w:t>www.polskaopieka.eu</w:t>
                      </w:r>
                    </w:hyperlink>
                  </w:p>
                  <w:p w14:paraId="78708E09" w14:textId="77777777" w:rsidR="00A65C7B" w:rsidRDefault="00A65C7B" w:rsidP="00A65C7B">
                    <w:pPr>
                      <w:spacing w:before="3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1926" w14:textId="77777777" w:rsidR="001528B3" w:rsidRDefault="001528B3">
      <w:r>
        <w:separator/>
      </w:r>
    </w:p>
  </w:footnote>
  <w:footnote w:type="continuationSeparator" w:id="0">
    <w:p w14:paraId="1FFF4B2C" w14:textId="77777777" w:rsidR="001528B3" w:rsidRDefault="001528B3">
      <w:r>
        <w:continuationSeparator/>
      </w:r>
    </w:p>
  </w:footnote>
  <w:footnote w:id="1">
    <w:p w14:paraId="57C0AA93" w14:textId="5FEEA732" w:rsidR="00866069" w:rsidRDefault="00866069">
      <w:pPr>
        <w:pStyle w:val="Tekstprzypisudolnego"/>
      </w:pPr>
      <w:r>
        <w:rPr>
          <w:rStyle w:val="Odwoanieprzypisudolnego"/>
        </w:rPr>
        <w:footnoteRef/>
      </w:r>
      <w:r>
        <w:t xml:space="preserve"> </w:t>
      </w:r>
      <w:hyperlink r:id="rId1" w:history="1">
        <w:r w:rsidRPr="004C69FE">
          <w:rPr>
            <w:rStyle w:val="Hipercze"/>
          </w:rPr>
          <w:t>https://www.who.int/news-room/fact-sheets/detail/depression</w:t>
        </w:r>
      </w:hyperlink>
      <w:r>
        <w:t xml:space="preserve"> </w:t>
      </w:r>
    </w:p>
  </w:footnote>
  <w:footnote w:id="2">
    <w:p w14:paraId="5A0FCB8E" w14:textId="2B0A39F8" w:rsidR="001E47FA" w:rsidRDefault="001E47FA">
      <w:pPr>
        <w:pStyle w:val="Tekstprzypisudolnego"/>
      </w:pPr>
      <w:r>
        <w:rPr>
          <w:rStyle w:val="Odwoanieprzypisudolnego"/>
        </w:rPr>
        <w:footnoteRef/>
      </w:r>
      <w:r>
        <w:t xml:space="preserve"> </w:t>
      </w:r>
      <w:hyperlink r:id="rId2" w:history="1">
        <w:r w:rsidRPr="004C69FE">
          <w:rPr>
            <w:rStyle w:val="Hipercze"/>
          </w:rPr>
          <w:t>https://stat.gov.pl/obszary-tematyczne/zdrowie/zdrowie/zdrowie-i-ochrona-zdrowia-w-2022-roku,1,13.html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137" w14:textId="77777777" w:rsidR="0098719E" w:rsidRDefault="00A65C7B">
    <w:pPr>
      <w:pStyle w:val="Tekstpodstawowy"/>
      <w:spacing w:line="14" w:lineRule="auto"/>
    </w:pPr>
    <w:r>
      <w:rPr>
        <w:noProof/>
      </w:rPr>
      <w:drawing>
        <wp:anchor distT="0" distB="0" distL="114300" distR="114300" simplePos="0" relativeHeight="251663360" behindDoc="0" locked="0" layoutInCell="1" allowOverlap="1" wp14:anchorId="6ED0AFC5" wp14:editId="56F4177E">
          <wp:simplePos x="0" y="0"/>
          <wp:positionH relativeFrom="column">
            <wp:posOffset>-50165</wp:posOffset>
          </wp:positionH>
          <wp:positionV relativeFrom="paragraph">
            <wp:posOffset>-24765</wp:posOffset>
          </wp:positionV>
          <wp:extent cx="2092960" cy="743585"/>
          <wp:effectExtent l="0" t="0" r="2540" b="0"/>
          <wp:wrapNone/>
          <wp:docPr id="60" name="Obraz 6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descr="Obraz zawierający tekst&#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l="5900" t="15327" r="4673" b="13163"/>
                  <a:stretch/>
                </pic:blipFill>
                <pic:spPr bwMode="auto">
                  <a:xfrm>
                    <a:off x="0" y="0"/>
                    <a:ext cx="2092960" cy="74358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0E7"/>
    <w:multiLevelType w:val="hybridMultilevel"/>
    <w:tmpl w:val="07DC016E"/>
    <w:lvl w:ilvl="0" w:tplc="86341034">
      <w:start w:val="4"/>
      <w:numFmt w:val="bullet"/>
      <w:lvlText w:val="-"/>
      <w:lvlJc w:val="left"/>
      <w:pPr>
        <w:ind w:left="720" w:hanging="360"/>
      </w:pPr>
      <w:rPr>
        <w:rFonts w:ascii="Calibri" w:eastAsia="Mul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44C86"/>
    <w:multiLevelType w:val="hybridMultilevel"/>
    <w:tmpl w:val="09929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374AC0"/>
    <w:multiLevelType w:val="multilevel"/>
    <w:tmpl w:val="CC1C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E5BFB"/>
    <w:multiLevelType w:val="hybridMultilevel"/>
    <w:tmpl w:val="E99ED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D56EB3"/>
    <w:multiLevelType w:val="hybridMultilevel"/>
    <w:tmpl w:val="51B64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3D3166D"/>
    <w:multiLevelType w:val="hybridMultilevel"/>
    <w:tmpl w:val="474C96EE"/>
    <w:lvl w:ilvl="0" w:tplc="AB820E64">
      <w:start w:val="1"/>
      <w:numFmt w:val="bullet"/>
      <w:pStyle w:val="BULLETS"/>
      <w:lvlText w:val="o"/>
      <w:lvlJc w:val="left"/>
      <w:pPr>
        <w:ind w:left="960" w:hanging="360"/>
      </w:pPr>
      <w:rPr>
        <w:rFonts w:ascii="Courier New" w:hAnsi="Courier New" w:hint="default"/>
        <w:color w:val="7030A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78BC2247"/>
    <w:multiLevelType w:val="hybridMultilevel"/>
    <w:tmpl w:val="6AB63D74"/>
    <w:lvl w:ilvl="0" w:tplc="A01A88AA">
      <w:start w:val="4"/>
      <w:numFmt w:val="bullet"/>
      <w:lvlText w:val="-"/>
      <w:lvlJc w:val="left"/>
      <w:pPr>
        <w:ind w:left="720" w:hanging="360"/>
      </w:pPr>
      <w:rPr>
        <w:rFonts w:ascii="Calibri" w:eastAsia="Mul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002498">
    <w:abstractNumId w:val="5"/>
  </w:num>
  <w:num w:numId="2" w16cid:durableId="1294796258">
    <w:abstractNumId w:val="1"/>
  </w:num>
  <w:num w:numId="3" w16cid:durableId="1418794707">
    <w:abstractNumId w:val="3"/>
  </w:num>
  <w:num w:numId="4" w16cid:durableId="185094817">
    <w:abstractNumId w:val="4"/>
  </w:num>
  <w:num w:numId="5" w16cid:durableId="1920210504">
    <w:abstractNumId w:val="2"/>
  </w:num>
  <w:num w:numId="6" w16cid:durableId="2077240587">
    <w:abstractNumId w:val="0"/>
  </w:num>
  <w:num w:numId="7" w16cid:durableId="1771849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0NTC0NLYwNjAztjBX0lEKTi0uzszPAykwqgUAcq0NeSwAAAA="/>
  </w:docVars>
  <w:rsids>
    <w:rsidRoot w:val="005A5D31"/>
    <w:rsid w:val="000015E1"/>
    <w:rsid w:val="000046A6"/>
    <w:rsid w:val="00010FBA"/>
    <w:rsid w:val="00011E78"/>
    <w:rsid w:val="00014223"/>
    <w:rsid w:val="00016205"/>
    <w:rsid w:val="0001707C"/>
    <w:rsid w:val="000220E4"/>
    <w:rsid w:val="00036B11"/>
    <w:rsid w:val="000517EF"/>
    <w:rsid w:val="00057BD2"/>
    <w:rsid w:val="00060CE3"/>
    <w:rsid w:val="000652E6"/>
    <w:rsid w:val="00065DB4"/>
    <w:rsid w:val="00073AA7"/>
    <w:rsid w:val="000816EC"/>
    <w:rsid w:val="000B105F"/>
    <w:rsid w:val="000B2746"/>
    <w:rsid w:val="000B5D12"/>
    <w:rsid w:val="000C2449"/>
    <w:rsid w:val="000C422E"/>
    <w:rsid w:val="000C6831"/>
    <w:rsid w:val="000C76BB"/>
    <w:rsid w:val="000D225B"/>
    <w:rsid w:val="000E436D"/>
    <w:rsid w:val="000E70E3"/>
    <w:rsid w:val="000F2F61"/>
    <w:rsid w:val="000F5446"/>
    <w:rsid w:val="000F6D26"/>
    <w:rsid w:val="001030B0"/>
    <w:rsid w:val="0010484E"/>
    <w:rsid w:val="001049E2"/>
    <w:rsid w:val="00104F61"/>
    <w:rsid w:val="001057DA"/>
    <w:rsid w:val="001075FE"/>
    <w:rsid w:val="00111B25"/>
    <w:rsid w:val="0011318D"/>
    <w:rsid w:val="001228DC"/>
    <w:rsid w:val="00130176"/>
    <w:rsid w:val="00130FCD"/>
    <w:rsid w:val="00133917"/>
    <w:rsid w:val="00133FC8"/>
    <w:rsid w:val="0014470B"/>
    <w:rsid w:val="00146A03"/>
    <w:rsid w:val="001528B3"/>
    <w:rsid w:val="00155248"/>
    <w:rsid w:val="00155AE3"/>
    <w:rsid w:val="001620E5"/>
    <w:rsid w:val="001632EC"/>
    <w:rsid w:val="00175D9E"/>
    <w:rsid w:val="00176369"/>
    <w:rsid w:val="001801CB"/>
    <w:rsid w:val="001801FC"/>
    <w:rsid w:val="00184CF9"/>
    <w:rsid w:val="00184F03"/>
    <w:rsid w:val="00187434"/>
    <w:rsid w:val="001903DD"/>
    <w:rsid w:val="00194D0C"/>
    <w:rsid w:val="001A0D1B"/>
    <w:rsid w:val="001A5730"/>
    <w:rsid w:val="001A5ACD"/>
    <w:rsid w:val="001A6189"/>
    <w:rsid w:val="001C0CF8"/>
    <w:rsid w:val="001C2E7F"/>
    <w:rsid w:val="001C664C"/>
    <w:rsid w:val="001D05A7"/>
    <w:rsid w:val="001D494B"/>
    <w:rsid w:val="001D760A"/>
    <w:rsid w:val="001E47FA"/>
    <w:rsid w:val="001E5D39"/>
    <w:rsid w:val="001F0516"/>
    <w:rsid w:val="001F17CE"/>
    <w:rsid w:val="001F2D9A"/>
    <w:rsid w:val="001F785C"/>
    <w:rsid w:val="002036D6"/>
    <w:rsid w:val="0021127E"/>
    <w:rsid w:val="00220EDF"/>
    <w:rsid w:val="00221D40"/>
    <w:rsid w:val="002335C0"/>
    <w:rsid w:val="00245621"/>
    <w:rsid w:val="002529B0"/>
    <w:rsid w:val="00252AB2"/>
    <w:rsid w:val="00253972"/>
    <w:rsid w:val="00256FD7"/>
    <w:rsid w:val="00265E5F"/>
    <w:rsid w:val="002757D7"/>
    <w:rsid w:val="002771CB"/>
    <w:rsid w:val="0028171C"/>
    <w:rsid w:val="0028406D"/>
    <w:rsid w:val="00287FB9"/>
    <w:rsid w:val="00291DBA"/>
    <w:rsid w:val="002939D4"/>
    <w:rsid w:val="00293AB2"/>
    <w:rsid w:val="002C1160"/>
    <w:rsid w:val="002C6AB6"/>
    <w:rsid w:val="002D06ED"/>
    <w:rsid w:val="002D450C"/>
    <w:rsid w:val="002D637E"/>
    <w:rsid w:val="002E3419"/>
    <w:rsid w:val="002E7AEC"/>
    <w:rsid w:val="002F4C31"/>
    <w:rsid w:val="002F5974"/>
    <w:rsid w:val="00302C81"/>
    <w:rsid w:val="0032070E"/>
    <w:rsid w:val="00322946"/>
    <w:rsid w:val="00323873"/>
    <w:rsid w:val="00324529"/>
    <w:rsid w:val="00345B2F"/>
    <w:rsid w:val="003533AA"/>
    <w:rsid w:val="00360713"/>
    <w:rsid w:val="003616CD"/>
    <w:rsid w:val="00362F63"/>
    <w:rsid w:val="00365130"/>
    <w:rsid w:val="00366616"/>
    <w:rsid w:val="00370F86"/>
    <w:rsid w:val="003830B3"/>
    <w:rsid w:val="00394C48"/>
    <w:rsid w:val="0039793F"/>
    <w:rsid w:val="003A3C0A"/>
    <w:rsid w:val="003B21B0"/>
    <w:rsid w:val="003C00F6"/>
    <w:rsid w:val="003C0BE2"/>
    <w:rsid w:val="003C4E69"/>
    <w:rsid w:val="003E0DCB"/>
    <w:rsid w:val="003E0FE1"/>
    <w:rsid w:val="003E4DAB"/>
    <w:rsid w:val="003E55E1"/>
    <w:rsid w:val="003F78D3"/>
    <w:rsid w:val="0040052E"/>
    <w:rsid w:val="0040370B"/>
    <w:rsid w:val="00412C31"/>
    <w:rsid w:val="00414EFF"/>
    <w:rsid w:val="00420A41"/>
    <w:rsid w:val="00422F26"/>
    <w:rsid w:val="00431A48"/>
    <w:rsid w:val="00432028"/>
    <w:rsid w:val="0043240E"/>
    <w:rsid w:val="00443D0B"/>
    <w:rsid w:val="00444B1F"/>
    <w:rsid w:val="004465CF"/>
    <w:rsid w:val="00446895"/>
    <w:rsid w:val="00454643"/>
    <w:rsid w:val="00454D7A"/>
    <w:rsid w:val="004554BF"/>
    <w:rsid w:val="00462109"/>
    <w:rsid w:val="00464A40"/>
    <w:rsid w:val="00465829"/>
    <w:rsid w:val="00465E29"/>
    <w:rsid w:val="0047668E"/>
    <w:rsid w:val="004767DE"/>
    <w:rsid w:val="00477B05"/>
    <w:rsid w:val="004813B0"/>
    <w:rsid w:val="00482ACD"/>
    <w:rsid w:val="00483CFA"/>
    <w:rsid w:val="00485BBB"/>
    <w:rsid w:val="004945F1"/>
    <w:rsid w:val="00495881"/>
    <w:rsid w:val="004A1A8E"/>
    <w:rsid w:val="004A58D5"/>
    <w:rsid w:val="004A6E7B"/>
    <w:rsid w:val="004B4F6F"/>
    <w:rsid w:val="004B777A"/>
    <w:rsid w:val="004C0E6F"/>
    <w:rsid w:val="004C5B14"/>
    <w:rsid w:val="004E1EAE"/>
    <w:rsid w:val="004E1F3D"/>
    <w:rsid w:val="004E3A2B"/>
    <w:rsid w:val="004F3EBD"/>
    <w:rsid w:val="0050106B"/>
    <w:rsid w:val="005011CA"/>
    <w:rsid w:val="0050237F"/>
    <w:rsid w:val="0050326B"/>
    <w:rsid w:val="005119FC"/>
    <w:rsid w:val="005122FD"/>
    <w:rsid w:val="00513DBC"/>
    <w:rsid w:val="005167DE"/>
    <w:rsid w:val="005323E3"/>
    <w:rsid w:val="005363AE"/>
    <w:rsid w:val="00544587"/>
    <w:rsid w:val="00544C63"/>
    <w:rsid w:val="0054608B"/>
    <w:rsid w:val="005466CC"/>
    <w:rsid w:val="00560EF8"/>
    <w:rsid w:val="00562305"/>
    <w:rsid w:val="00575A16"/>
    <w:rsid w:val="0057677E"/>
    <w:rsid w:val="00576EF9"/>
    <w:rsid w:val="005815A1"/>
    <w:rsid w:val="00587B2A"/>
    <w:rsid w:val="00593CD1"/>
    <w:rsid w:val="00597902"/>
    <w:rsid w:val="005A4599"/>
    <w:rsid w:val="005A4688"/>
    <w:rsid w:val="005A5D31"/>
    <w:rsid w:val="005A7859"/>
    <w:rsid w:val="005B1FC3"/>
    <w:rsid w:val="005B3744"/>
    <w:rsid w:val="005B5C6F"/>
    <w:rsid w:val="005C0986"/>
    <w:rsid w:val="005C51BD"/>
    <w:rsid w:val="005D2EBA"/>
    <w:rsid w:val="005E06E6"/>
    <w:rsid w:val="005E154E"/>
    <w:rsid w:val="005F055A"/>
    <w:rsid w:val="005F0C9E"/>
    <w:rsid w:val="005F31DC"/>
    <w:rsid w:val="00601BAC"/>
    <w:rsid w:val="00611336"/>
    <w:rsid w:val="0061204D"/>
    <w:rsid w:val="006127FF"/>
    <w:rsid w:val="00612ED1"/>
    <w:rsid w:val="00616B6A"/>
    <w:rsid w:val="00623FE0"/>
    <w:rsid w:val="006421B4"/>
    <w:rsid w:val="00643E32"/>
    <w:rsid w:val="0064532B"/>
    <w:rsid w:val="00651140"/>
    <w:rsid w:val="00651FD0"/>
    <w:rsid w:val="006524A8"/>
    <w:rsid w:val="0065276E"/>
    <w:rsid w:val="00655555"/>
    <w:rsid w:val="006607DB"/>
    <w:rsid w:val="00670DE1"/>
    <w:rsid w:val="00677763"/>
    <w:rsid w:val="00681A37"/>
    <w:rsid w:val="0068420A"/>
    <w:rsid w:val="00685FBA"/>
    <w:rsid w:val="00694078"/>
    <w:rsid w:val="00696604"/>
    <w:rsid w:val="006B115B"/>
    <w:rsid w:val="006B529E"/>
    <w:rsid w:val="006B5F17"/>
    <w:rsid w:val="006C1B5A"/>
    <w:rsid w:val="006D1A9E"/>
    <w:rsid w:val="006D258A"/>
    <w:rsid w:val="006D51C7"/>
    <w:rsid w:val="006D5654"/>
    <w:rsid w:val="006E757D"/>
    <w:rsid w:val="006F08E1"/>
    <w:rsid w:val="00700036"/>
    <w:rsid w:val="007036E8"/>
    <w:rsid w:val="0070575E"/>
    <w:rsid w:val="00711B9C"/>
    <w:rsid w:val="00712D50"/>
    <w:rsid w:val="0071433F"/>
    <w:rsid w:val="00723793"/>
    <w:rsid w:val="00726551"/>
    <w:rsid w:val="0073188A"/>
    <w:rsid w:val="007339A9"/>
    <w:rsid w:val="00733D3D"/>
    <w:rsid w:val="00740010"/>
    <w:rsid w:val="00740566"/>
    <w:rsid w:val="00747919"/>
    <w:rsid w:val="00754E50"/>
    <w:rsid w:val="00756E64"/>
    <w:rsid w:val="00764D57"/>
    <w:rsid w:val="0077192E"/>
    <w:rsid w:val="00780681"/>
    <w:rsid w:val="0078200F"/>
    <w:rsid w:val="00783121"/>
    <w:rsid w:val="0078609F"/>
    <w:rsid w:val="00786365"/>
    <w:rsid w:val="0079087B"/>
    <w:rsid w:val="007950F1"/>
    <w:rsid w:val="007A21BF"/>
    <w:rsid w:val="007B1714"/>
    <w:rsid w:val="007B4B3D"/>
    <w:rsid w:val="007B5B92"/>
    <w:rsid w:val="007B5F39"/>
    <w:rsid w:val="007C233F"/>
    <w:rsid w:val="007C28B3"/>
    <w:rsid w:val="007C6B3B"/>
    <w:rsid w:val="007D24E8"/>
    <w:rsid w:val="007D5BEB"/>
    <w:rsid w:val="007E281B"/>
    <w:rsid w:val="007E58A8"/>
    <w:rsid w:val="007F1E4F"/>
    <w:rsid w:val="007F3C02"/>
    <w:rsid w:val="007F3FC6"/>
    <w:rsid w:val="007F70E6"/>
    <w:rsid w:val="008000E3"/>
    <w:rsid w:val="00802117"/>
    <w:rsid w:val="00802142"/>
    <w:rsid w:val="00807B32"/>
    <w:rsid w:val="00810FDA"/>
    <w:rsid w:val="00812293"/>
    <w:rsid w:val="00816087"/>
    <w:rsid w:val="008201E9"/>
    <w:rsid w:val="00820470"/>
    <w:rsid w:val="00820E7F"/>
    <w:rsid w:val="00825611"/>
    <w:rsid w:val="00825D41"/>
    <w:rsid w:val="00833B4D"/>
    <w:rsid w:val="0083432C"/>
    <w:rsid w:val="00836AE1"/>
    <w:rsid w:val="00840922"/>
    <w:rsid w:val="00847789"/>
    <w:rsid w:val="0085136A"/>
    <w:rsid w:val="00866069"/>
    <w:rsid w:val="008668CB"/>
    <w:rsid w:val="008752BE"/>
    <w:rsid w:val="00884338"/>
    <w:rsid w:val="008900DE"/>
    <w:rsid w:val="00890100"/>
    <w:rsid w:val="008A1593"/>
    <w:rsid w:val="008A17E2"/>
    <w:rsid w:val="008A59A8"/>
    <w:rsid w:val="008A717A"/>
    <w:rsid w:val="008B00DE"/>
    <w:rsid w:val="008B1931"/>
    <w:rsid w:val="008B500E"/>
    <w:rsid w:val="008B6063"/>
    <w:rsid w:val="008C00E6"/>
    <w:rsid w:val="008C015F"/>
    <w:rsid w:val="008C36A5"/>
    <w:rsid w:val="008D32DB"/>
    <w:rsid w:val="008D3363"/>
    <w:rsid w:val="008D39FA"/>
    <w:rsid w:val="008E5E10"/>
    <w:rsid w:val="008F1F53"/>
    <w:rsid w:val="008F7200"/>
    <w:rsid w:val="009041AF"/>
    <w:rsid w:val="00905D51"/>
    <w:rsid w:val="00911706"/>
    <w:rsid w:val="0091243E"/>
    <w:rsid w:val="00915B7D"/>
    <w:rsid w:val="009166EE"/>
    <w:rsid w:val="00917045"/>
    <w:rsid w:val="00917454"/>
    <w:rsid w:val="009174C7"/>
    <w:rsid w:val="00925595"/>
    <w:rsid w:val="00930AA2"/>
    <w:rsid w:val="00930BF6"/>
    <w:rsid w:val="0094464D"/>
    <w:rsid w:val="00945477"/>
    <w:rsid w:val="00947BE0"/>
    <w:rsid w:val="00955339"/>
    <w:rsid w:val="00960D8D"/>
    <w:rsid w:val="00967B37"/>
    <w:rsid w:val="009757D3"/>
    <w:rsid w:val="00976697"/>
    <w:rsid w:val="0097792C"/>
    <w:rsid w:val="00981EBE"/>
    <w:rsid w:val="0098719E"/>
    <w:rsid w:val="00994AD8"/>
    <w:rsid w:val="00997C05"/>
    <w:rsid w:val="009A6E54"/>
    <w:rsid w:val="009B564A"/>
    <w:rsid w:val="009C15F8"/>
    <w:rsid w:val="009D024F"/>
    <w:rsid w:val="009D3621"/>
    <w:rsid w:val="009D487A"/>
    <w:rsid w:val="009D7E89"/>
    <w:rsid w:val="009E053B"/>
    <w:rsid w:val="009F74D5"/>
    <w:rsid w:val="00A04716"/>
    <w:rsid w:val="00A06089"/>
    <w:rsid w:val="00A068F9"/>
    <w:rsid w:val="00A104CD"/>
    <w:rsid w:val="00A15C29"/>
    <w:rsid w:val="00A22462"/>
    <w:rsid w:val="00A2308B"/>
    <w:rsid w:val="00A26059"/>
    <w:rsid w:val="00A30960"/>
    <w:rsid w:val="00A30DBF"/>
    <w:rsid w:val="00A33FC1"/>
    <w:rsid w:val="00A40DC8"/>
    <w:rsid w:val="00A464A7"/>
    <w:rsid w:val="00A56041"/>
    <w:rsid w:val="00A57A4B"/>
    <w:rsid w:val="00A57C5A"/>
    <w:rsid w:val="00A57FCE"/>
    <w:rsid w:val="00A60434"/>
    <w:rsid w:val="00A60CB1"/>
    <w:rsid w:val="00A6320D"/>
    <w:rsid w:val="00A65C7B"/>
    <w:rsid w:val="00A83D48"/>
    <w:rsid w:val="00A85C2E"/>
    <w:rsid w:val="00AA0F71"/>
    <w:rsid w:val="00AA4ABE"/>
    <w:rsid w:val="00AA608E"/>
    <w:rsid w:val="00AA7578"/>
    <w:rsid w:val="00AA7A0C"/>
    <w:rsid w:val="00AB40A1"/>
    <w:rsid w:val="00AB4481"/>
    <w:rsid w:val="00AB4EA0"/>
    <w:rsid w:val="00AB6889"/>
    <w:rsid w:val="00AB7466"/>
    <w:rsid w:val="00AC267E"/>
    <w:rsid w:val="00AD6532"/>
    <w:rsid w:val="00AE7E4F"/>
    <w:rsid w:val="00AF16B4"/>
    <w:rsid w:val="00AF19B6"/>
    <w:rsid w:val="00AF40CF"/>
    <w:rsid w:val="00AF4163"/>
    <w:rsid w:val="00AF5265"/>
    <w:rsid w:val="00B00E9D"/>
    <w:rsid w:val="00B031A2"/>
    <w:rsid w:val="00B072DD"/>
    <w:rsid w:val="00B07B6A"/>
    <w:rsid w:val="00B149BE"/>
    <w:rsid w:val="00B177C6"/>
    <w:rsid w:val="00B30EA1"/>
    <w:rsid w:val="00B32BC7"/>
    <w:rsid w:val="00B33221"/>
    <w:rsid w:val="00B342FF"/>
    <w:rsid w:val="00B400E2"/>
    <w:rsid w:val="00B42571"/>
    <w:rsid w:val="00B426ED"/>
    <w:rsid w:val="00B502A2"/>
    <w:rsid w:val="00B5367A"/>
    <w:rsid w:val="00B5414F"/>
    <w:rsid w:val="00B56067"/>
    <w:rsid w:val="00B645CF"/>
    <w:rsid w:val="00B67B84"/>
    <w:rsid w:val="00B71B42"/>
    <w:rsid w:val="00B71E2D"/>
    <w:rsid w:val="00B80D43"/>
    <w:rsid w:val="00B8430A"/>
    <w:rsid w:val="00B92C46"/>
    <w:rsid w:val="00B93FEC"/>
    <w:rsid w:val="00BA265D"/>
    <w:rsid w:val="00BA3544"/>
    <w:rsid w:val="00BA67FA"/>
    <w:rsid w:val="00BA7DD3"/>
    <w:rsid w:val="00BB0248"/>
    <w:rsid w:val="00BC3BB4"/>
    <w:rsid w:val="00BC3C8F"/>
    <w:rsid w:val="00BC4419"/>
    <w:rsid w:val="00BD5DFA"/>
    <w:rsid w:val="00BE43C4"/>
    <w:rsid w:val="00BF0593"/>
    <w:rsid w:val="00BF075B"/>
    <w:rsid w:val="00BF63C9"/>
    <w:rsid w:val="00BF6585"/>
    <w:rsid w:val="00C0441D"/>
    <w:rsid w:val="00C069A9"/>
    <w:rsid w:val="00C070AA"/>
    <w:rsid w:val="00C10239"/>
    <w:rsid w:val="00C145C3"/>
    <w:rsid w:val="00C20DD4"/>
    <w:rsid w:val="00C20DFE"/>
    <w:rsid w:val="00C22211"/>
    <w:rsid w:val="00C30490"/>
    <w:rsid w:val="00C30979"/>
    <w:rsid w:val="00C31F44"/>
    <w:rsid w:val="00C44598"/>
    <w:rsid w:val="00C45D1F"/>
    <w:rsid w:val="00C47AF6"/>
    <w:rsid w:val="00C504C5"/>
    <w:rsid w:val="00C50BFB"/>
    <w:rsid w:val="00C5313A"/>
    <w:rsid w:val="00C54A84"/>
    <w:rsid w:val="00C57057"/>
    <w:rsid w:val="00C81E44"/>
    <w:rsid w:val="00C85350"/>
    <w:rsid w:val="00C96887"/>
    <w:rsid w:val="00CA3762"/>
    <w:rsid w:val="00CA41B8"/>
    <w:rsid w:val="00CA483B"/>
    <w:rsid w:val="00CA72A0"/>
    <w:rsid w:val="00CA753D"/>
    <w:rsid w:val="00CB2985"/>
    <w:rsid w:val="00CB5708"/>
    <w:rsid w:val="00CB6927"/>
    <w:rsid w:val="00CC1B7E"/>
    <w:rsid w:val="00CC36D8"/>
    <w:rsid w:val="00CC5E4E"/>
    <w:rsid w:val="00CD00D9"/>
    <w:rsid w:val="00CD463B"/>
    <w:rsid w:val="00CD489D"/>
    <w:rsid w:val="00CF1100"/>
    <w:rsid w:val="00CF3CD0"/>
    <w:rsid w:val="00CF63B4"/>
    <w:rsid w:val="00D10DBE"/>
    <w:rsid w:val="00D12685"/>
    <w:rsid w:val="00D1312E"/>
    <w:rsid w:val="00D1430C"/>
    <w:rsid w:val="00D20D17"/>
    <w:rsid w:val="00D2228F"/>
    <w:rsid w:val="00D2326C"/>
    <w:rsid w:val="00D3020B"/>
    <w:rsid w:val="00D339E7"/>
    <w:rsid w:val="00D34DB0"/>
    <w:rsid w:val="00D3504A"/>
    <w:rsid w:val="00D521EE"/>
    <w:rsid w:val="00D6044D"/>
    <w:rsid w:val="00D604E4"/>
    <w:rsid w:val="00D64F6D"/>
    <w:rsid w:val="00D712A6"/>
    <w:rsid w:val="00D753F4"/>
    <w:rsid w:val="00D77F0B"/>
    <w:rsid w:val="00D84BCF"/>
    <w:rsid w:val="00D84F64"/>
    <w:rsid w:val="00D938B5"/>
    <w:rsid w:val="00D948C8"/>
    <w:rsid w:val="00DA401B"/>
    <w:rsid w:val="00DB50A6"/>
    <w:rsid w:val="00DB57B8"/>
    <w:rsid w:val="00DB696A"/>
    <w:rsid w:val="00DC1961"/>
    <w:rsid w:val="00DC1A08"/>
    <w:rsid w:val="00DC5409"/>
    <w:rsid w:val="00DD180A"/>
    <w:rsid w:val="00DE2ED9"/>
    <w:rsid w:val="00DE3648"/>
    <w:rsid w:val="00DE69A7"/>
    <w:rsid w:val="00DE6F4B"/>
    <w:rsid w:val="00DF1BF0"/>
    <w:rsid w:val="00DF3D6D"/>
    <w:rsid w:val="00E0019B"/>
    <w:rsid w:val="00E005A2"/>
    <w:rsid w:val="00E01C48"/>
    <w:rsid w:val="00E11ED9"/>
    <w:rsid w:val="00E13719"/>
    <w:rsid w:val="00E20EEF"/>
    <w:rsid w:val="00E25E16"/>
    <w:rsid w:val="00E31DA5"/>
    <w:rsid w:val="00E33DBD"/>
    <w:rsid w:val="00E425E6"/>
    <w:rsid w:val="00E4604C"/>
    <w:rsid w:val="00E503F5"/>
    <w:rsid w:val="00E51B02"/>
    <w:rsid w:val="00E53642"/>
    <w:rsid w:val="00E57C64"/>
    <w:rsid w:val="00E6139A"/>
    <w:rsid w:val="00E64836"/>
    <w:rsid w:val="00E66925"/>
    <w:rsid w:val="00E73326"/>
    <w:rsid w:val="00E764B0"/>
    <w:rsid w:val="00E80085"/>
    <w:rsid w:val="00E80F20"/>
    <w:rsid w:val="00E8249B"/>
    <w:rsid w:val="00E846D4"/>
    <w:rsid w:val="00E9194B"/>
    <w:rsid w:val="00E97599"/>
    <w:rsid w:val="00EA0F5E"/>
    <w:rsid w:val="00EA4136"/>
    <w:rsid w:val="00EB0766"/>
    <w:rsid w:val="00EB19E7"/>
    <w:rsid w:val="00EB5E23"/>
    <w:rsid w:val="00EB6320"/>
    <w:rsid w:val="00EB6A12"/>
    <w:rsid w:val="00EB725C"/>
    <w:rsid w:val="00EC2DCE"/>
    <w:rsid w:val="00EC6731"/>
    <w:rsid w:val="00EC6AED"/>
    <w:rsid w:val="00EC7591"/>
    <w:rsid w:val="00ED2C37"/>
    <w:rsid w:val="00ED5DC1"/>
    <w:rsid w:val="00ED6C0F"/>
    <w:rsid w:val="00ED7940"/>
    <w:rsid w:val="00EE5084"/>
    <w:rsid w:val="00EF3FD9"/>
    <w:rsid w:val="00EF5056"/>
    <w:rsid w:val="00EF6B47"/>
    <w:rsid w:val="00F06874"/>
    <w:rsid w:val="00F117C2"/>
    <w:rsid w:val="00F25026"/>
    <w:rsid w:val="00F30883"/>
    <w:rsid w:val="00F34EE3"/>
    <w:rsid w:val="00F37F4A"/>
    <w:rsid w:val="00F40968"/>
    <w:rsid w:val="00F52FB8"/>
    <w:rsid w:val="00F540A4"/>
    <w:rsid w:val="00F544D5"/>
    <w:rsid w:val="00F57266"/>
    <w:rsid w:val="00F63794"/>
    <w:rsid w:val="00F67A83"/>
    <w:rsid w:val="00F703B7"/>
    <w:rsid w:val="00F70486"/>
    <w:rsid w:val="00F71C52"/>
    <w:rsid w:val="00F72DDD"/>
    <w:rsid w:val="00F74E11"/>
    <w:rsid w:val="00F839CD"/>
    <w:rsid w:val="00F85AD6"/>
    <w:rsid w:val="00F92CB2"/>
    <w:rsid w:val="00F931B0"/>
    <w:rsid w:val="00FB1593"/>
    <w:rsid w:val="00FB7954"/>
    <w:rsid w:val="00FB79CC"/>
    <w:rsid w:val="00FC32EE"/>
    <w:rsid w:val="00FC4541"/>
    <w:rsid w:val="00FC670A"/>
    <w:rsid w:val="00FD2094"/>
    <w:rsid w:val="00FD518C"/>
    <w:rsid w:val="00FD6174"/>
    <w:rsid w:val="00FD6BC2"/>
    <w:rsid w:val="00FD7794"/>
    <w:rsid w:val="00FE0E0B"/>
    <w:rsid w:val="00FE1462"/>
    <w:rsid w:val="00FE4EE9"/>
    <w:rsid w:val="00FE6880"/>
    <w:rsid w:val="00FF2F66"/>
    <w:rsid w:val="00FF4B7B"/>
    <w:rsid w:val="00FF643C"/>
    <w:rsid w:val="065973AA"/>
    <w:rsid w:val="0862AE3B"/>
    <w:rsid w:val="1069BC3F"/>
    <w:rsid w:val="10990EB0"/>
    <w:rsid w:val="156F7E2E"/>
    <w:rsid w:val="1B6DA839"/>
    <w:rsid w:val="1EA548FB"/>
    <w:rsid w:val="21584B12"/>
    <w:rsid w:val="272D8025"/>
    <w:rsid w:val="32827614"/>
    <w:rsid w:val="3383A9FA"/>
    <w:rsid w:val="58A39F13"/>
    <w:rsid w:val="5A2FBE20"/>
    <w:rsid w:val="5FFD3043"/>
    <w:rsid w:val="6893370B"/>
    <w:rsid w:val="722F1B4E"/>
    <w:rsid w:val="78E41E0A"/>
    <w:rsid w:val="79B6C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5D0DA"/>
  <w15:docId w15:val="{7EF233F4-E2BA-4A45-B094-93D2E30B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rFonts w:ascii="Muli" w:eastAsia="Muli" w:hAnsi="Muli" w:cs="Mul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100"/>
      <w:ind w:left="6100" w:right="1896"/>
    </w:pPr>
    <w:rPr>
      <w:b/>
      <w:bCs/>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customStyle="1" w:styleId="HEADING">
    <w:name w:val="HEADING"/>
    <w:basedOn w:val="Normalny"/>
    <w:qFormat/>
    <w:rsid w:val="00F40968"/>
    <w:pPr>
      <w:ind w:left="100"/>
      <w:jc w:val="both"/>
    </w:pPr>
    <w:rPr>
      <w:rFonts w:ascii="Muli-Black"/>
      <w:b/>
      <w:color w:val="9E4098"/>
      <w:sz w:val="20"/>
      <w:lang w:val="en-US"/>
    </w:rPr>
  </w:style>
  <w:style w:type="paragraph" w:customStyle="1" w:styleId="PARAGRAPH">
    <w:name w:val="PARAGRAPH"/>
    <w:basedOn w:val="Tekstpodstawowy"/>
    <w:qFormat/>
    <w:rsid w:val="00F40968"/>
    <w:pPr>
      <w:spacing w:before="230" w:line="288" w:lineRule="auto"/>
      <w:ind w:left="100" w:right="118"/>
      <w:jc w:val="both"/>
    </w:pPr>
  </w:style>
  <w:style w:type="paragraph" w:customStyle="1" w:styleId="BULLETS">
    <w:name w:val="BULLETS"/>
    <w:basedOn w:val="Tekstpodstawowy"/>
    <w:qFormat/>
    <w:rsid w:val="00F40968"/>
    <w:pPr>
      <w:numPr>
        <w:numId w:val="1"/>
      </w:numPr>
      <w:tabs>
        <w:tab w:val="left" w:pos="579"/>
      </w:tabs>
    </w:pPr>
    <w:rPr>
      <w:lang w:val="en-US"/>
    </w:rPr>
  </w:style>
  <w:style w:type="paragraph" w:customStyle="1" w:styleId="DANE">
    <w:name w:val="DANE"/>
    <w:basedOn w:val="Tytu"/>
    <w:qFormat/>
    <w:rsid w:val="00F40968"/>
    <w:pPr>
      <w:spacing w:line="295" w:lineRule="auto"/>
    </w:pPr>
  </w:style>
  <w:style w:type="paragraph" w:styleId="Nagwek">
    <w:name w:val="header"/>
    <w:basedOn w:val="Normalny"/>
    <w:link w:val="NagwekZnak"/>
    <w:uiPriority w:val="99"/>
    <w:unhideWhenUsed/>
    <w:rsid w:val="0098719E"/>
    <w:pPr>
      <w:tabs>
        <w:tab w:val="center" w:pos="4536"/>
        <w:tab w:val="right" w:pos="9072"/>
      </w:tabs>
    </w:pPr>
  </w:style>
  <w:style w:type="character" w:customStyle="1" w:styleId="NagwekZnak">
    <w:name w:val="Nagłówek Znak"/>
    <w:basedOn w:val="Domylnaczcionkaakapitu"/>
    <w:link w:val="Nagwek"/>
    <w:uiPriority w:val="99"/>
    <w:rsid w:val="0098719E"/>
    <w:rPr>
      <w:rFonts w:ascii="Muli" w:eastAsia="Muli" w:hAnsi="Muli" w:cs="Muli"/>
      <w:lang w:val="pl-PL"/>
    </w:rPr>
  </w:style>
  <w:style w:type="paragraph" w:styleId="Stopka">
    <w:name w:val="footer"/>
    <w:basedOn w:val="Normalny"/>
    <w:link w:val="StopkaZnak"/>
    <w:uiPriority w:val="99"/>
    <w:unhideWhenUsed/>
    <w:rsid w:val="0098719E"/>
    <w:pPr>
      <w:tabs>
        <w:tab w:val="center" w:pos="4536"/>
        <w:tab w:val="right" w:pos="9072"/>
      </w:tabs>
    </w:pPr>
  </w:style>
  <w:style w:type="character" w:customStyle="1" w:styleId="StopkaZnak">
    <w:name w:val="Stopka Znak"/>
    <w:basedOn w:val="Domylnaczcionkaakapitu"/>
    <w:link w:val="Stopka"/>
    <w:uiPriority w:val="99"/>
    <w:rsid w:val="0098719E"/>
    <w:rPr>
      <w:rFonts w:ascii="Muli" w:eastAsia="Muli" w:hAnsi="Muli" w:cs="Muli"/>
      <w:lang w:val="pl-PL"/>
    </w:rPr>
  </w:style>
  <w:style w:type="paragraph" w:customStyle="1" w:styleId="paragraph0">
    <w:name w:val="paragraph"/>
    <w:basedOn w:val="Normalny"/>
    <w:rsid w:val="005A4599"/>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5A4599"/>
  </w:style>
  <w:style w:type="character" w:customStyle="1" w:styleId="eop">
    <w:name w:val="eop"/>
    <w:basedOn w:val="Domylnaczcionkaakapitu"/>
    <w:rsid w:val="005A4599"/>
  </w:style>
  <w:style w:type="character" w:customStyle="1" w:styleId="scxw257832621">
    <w:name w:val="scxw257832621"/>
    <w:basedOn w:val="Domylnaczcionkaakapitu"/>
    <w:rsid w:val="005A4599"/>
  </w:style>
  <w:style w:type="character" w:customStyle="1" w:styleId="spellingerror">
    <w:name w:val="spellingerror"/>
    <w:basedOn w:val="Domylnaczcionkaakapitu"/>
    <w:rsid w:val="005A4599"/>
  </w:style>
  <w:style w:type="paragraph" w:styleId="NormalnyWeb">
    <w:name w:val="Normal (Web)"/>
    <w:basedOn w:val="Normalny"/>
    <w:uiPriority w:val="99"/>
    <w:unhideWhenUsed/>
    <w:rsid w:val="005A5D31"/>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B696A"/>
    <w:rPr>
      <w:color w:val="0000FF"/>
      <w:u w:val="single"/>
    </w:rPr>
  </w:style>
  <w:style w:type="paragraph" w:styleId="Tekstprzypisudolnego">
    <w:name w:val="footnote text"/>
    <w:basedOn w:val="Normalny"/>
    <w:link w:val="TekstprzypisudolnegoZnak"/>
    <w:uiPriority w:val="99"/>
    <w:semiHidden/>
    <w:unhideWhenUsed/>
    <w:qFormat/>
    <w:rsid w:val="00DB696A"/>
    <w:pPr>
      <w:widowControl/>
      <w:autoSpaceDE/>
      <w:autoSpaceDN/>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B696A"/>
    <w:rPr>
      <w:sz w:val="20"/>
      <w:szCs w:val="20"/>
      <w:lang w:val="pl-PL"/>
    </w:rPr>
  </w:style>
  <w:style w:type="character" w:styleId="Odwoanieprzypisudolnego">
    <w:name w:val="footnote reference"/>
    <w:basedOn w:val="Domylnaczcionkaakapitu"/>
    <w:uiPriority w:val="99"/>
    <w:semiHidden/>
    <w:unhideWhenUsed/>
    <w:rsid w:val="00DB696A"/>
    <w:rPr>
      <w:vertAlign w:val="superscript"/>
    </w:rPr>
  </w:style>
  <w:style w:type="character" w:styleId="Odwoaniedokomentarza">
    <w:name w:val="annotation reference"/>
    <w:basedOn w:val="Domylnaczcionkaakapitu"/>
    <w:uiPriority w:val="99"/>
    <w:semiHidden/>
    <w:unhideWhenUsed/>
    <w:rsid w:val="000B5D12"/>
    <w:rPr>
      <w:sz w:val="16"/>
      <w:szCs w:val="16"/>
    </w:rPr>
  </w:style>
  <w:style w:type="paragraph" w:styleId="Tekstkomentarza">
    <w:name w:val="annotation text"/>
    <w:basedOn w:val="Normalny"/>
    <w:link w:val="TekstkomentarzaZnak"/>
    <w:uiPriority w:val="99"/>
    <w:unhideWhenUsed/>
    <w:rsid w:val="000B5D12"/>
    <w:pPr>
      <w:widowControl/>
      <w:autoSpaceDE/>
      <w:autoSpaceDN/>
      <w:spacing w:after="160"/>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rsid w:val="000B5D12"/>
    <w:rPr>
      <w:sz w:val="20"/>
      <w:szCs w:val="20"/>
      <w:lang w:val="pl-PL"/>
    </w:rPr>
  </w:style>
  <w:style w:type="paragraph" w:styleId="Tematkomentarza">
    <w:name w:val="annotation subject"/>
    <w:basedOn w:val="Tekstkomentarza"/>
    <w:next w:val="Tekstkomentarza"/>
    <w:link w:val="TematkomentarzaZnak"/>
    <w:uiPriority w:val="99"/>
    <w:semiHidden/>
    <w:unhideWhenUsed/>
    <w:rsid w:val="0057677E"/>
    <w:pPr>
      <w:widowControl w:val="0"/>
      <w:autoSpaceDE w:val="0"/>
      <w:autoSpaceDN w:val="0"/>
      <w:spacing w:after="0"/>
    </w:pPr>
    <w:rPr>
      <w:rFonts w:ascii="Muli" w:eastAsia="Muli" w:hAnsi="Muli" w:cs="Muli"/>
      <w:b/>
      <w:bCs/>
    </w:rPr>
  </w:style>
  <w:style w:type="character" w:customStyle="1" w:styleId="TematkomentarzaZnak">
    <w:name w:val="Temat komentarza Znak"/>
    <w:basedOn w:val="TekstkomentarzaZnak"/>
    <w:link w:val="Tematkomentarza"/>
    <w:uiPriority w:val="99"/>
    <w:semiHidden/>
    <w:rsid w:val="0057677E"/>
    <w:rPr>
      <w:rFonts w:ascii="Muli" w:eastAsia="Muli" w:hAnsi="Muli" w:cs="Muli"/>
      <w:b/>
      <w:bCs/>
      <w:sz w:val="20"/>
      <w:szCs w:val="20"/>
      <w:lang w:val="pl-PL"/>
    </w:rPr>
  </w:style>
  <w:style w:type="paragraph" w:styleId="Poprawka">
    <w:name w:val="Revision"/>
    <w:hidden/>
    <w:uiPriority w:val="99"/>
    <w:semiHidden/>
    <w:rsid w:val="00FD6BC2"/>
    <w:pPr>
      <w:widowControl/>
      <w:autoSpaceDE/>
      <w:autoSpaceDN/>
    </w:pPr>
    <w:rPr>
      <w:rFonts w:ascii="Muli" w:eastAsia="Muli" w:hAnsi="Muli" w:cs="Muli"/>
      <w:lang w:val="pl-PL"/>
    </w:rPr>
  </w:style>
  <w:style w:type="character" w:styleId="Nierozpoznanawzmianka">
    <w:name w:val="Unresolved Mention"/>
    <w:basedOn w:val="Domylnaczcionkaakapitu"/>
    <w:uiPriority w:val="99"/>
    <w:semiHidden/>
    <w:unhideWhenUsed/>
    <w:rsid w:val="00866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384">
      <w:bodyDiv w:val="1"/>
      <w:marLeft w:val="0"/>
      <w:marRight w:val="0"/>
      <w:marTop w:val="0"/>
      <w:marBottom w:val="0"/>
      <w:divBdr>
        <w:top w:val="none" w:sz="0" w:space="0" w:color="auto"/>
        <w:left w:val="none" w:sz="0" w:space="0" w:color="auto"/>
        <w:bottom w:val="none" w:sz="0" w:space="0" w:color="auto"/>
        <w:right w:val="none" w:sz="0" w:space="0" w:color="auto"/>
      </w:divBdr>
    </w:div>
    <w:div w:id="104888014">
      <w:bodyDiv w:val="1"/>
      <w:marLeft w:val="0"/>
      <w:marRight w:val="0"/>
      <w:marTop w:val="0"/>
      <w:marBottom w:val="0"/>
      <w:divBdr>
        <w:top w:val="none" w:sz="0" w:space="0" w:color="auto"/>
        <w:left w:val="none" w:sz="0" w:space="0" w:color="auto"/>
        <w:bottom w:val="none" w:sz="0" w:space="0" w:color="auto"/>
        <w:right w:val="none" w:sz="0" w:space="0" w:color="auto"/>
      </w:divBdr>
    </w:div>
    <w:div w:id="167453544">
      <w:bodyDiv w:val="1"/>
      <w:marLeft w:val="0"/>
      <w:marRight w:val="0"/>
      <w:marTop w:val="0"/>
      <w:marBottom w:val="0"/>
      <w:divBdr>
        <w:top w:val="none" w:sz="0" w:space="0" w:color="auto"/>
        <w:left w:val="none" w:sz="0" w:space="0" w:color="auto"/>
        <w:bottom w:val="none" w:sz="0" w:space="0" w:color="auto"/>
        <w:right w:val="none" w:sz="0" w:space="0" w:color="auto"/>
      </w:divBdr>
    </w:div>
    <w:div w:id="262998805">
      <w:bodyDiv w:val="1"/>
      <w:marLeft w:val="0"/>
      <w:marRight w:val="0"/>
      <w:marTop w:val="0"/>
      <w:marBottom w:val="0"/>
      <w:divBdr>
        <w:top w:val="none" w:sz="0" w:space="0" w:color="auto"/>
        <w:left w:val="none" w:sz="0" w:space="0" w:color="auto"/>
        <w:bottom w:val="none" w:sz="0" w:space="0" w:color="auto"/>
        <w:right w:val="none" w:sz="0" w:space="0" w:color="auto"/>
      </w:divBdr>
    </w:div>
    <w:div w:id="320238095">
      <w:bodyDiv w:val="1"/>
      <w:marLeft w:val="0"/>
      <w:marRight w:val="0"/>
      <w:marTop w:val="0"/>
      <w:marBottom w:val="0"/>
      <w:divBdr>
        <w:top w:val="none" w:sz="0" w:space="0" w:color="auto"/>
        <w:left w:val="none" w:sz="0" w:space="0" w:color="auto"/>
        <w:bottom w:val="none" w:sz="0" w:space="0" w:color="auto"/>
        <w:right w:val="none" w:sz="0" w:space="0" w:color="auto"/>
      </w:divBdr>
    </w:div>
    <w:div w:id="367149218">
      <w:bodyDiv w:val="1"/>
      <w:marLeft w:val="0"/>
      <w:marRight w:val="0"/>
      <w:marTop w:val="0"/>
      <w:marBottom w:val="0"/>
      <w:divBdr>
        <w:top w:val="none" w:sz="0" w:space="0" w:color="auto"/>
        <w:left w:val="none" w:sz="0" w:space="0" w:color="auto"/>
        <w:bottom w:val="none" w:sz="0" w:space="0" w:color="auto"/>
        <w:right w:val="none" w:sz="0" w:space="0" w:color="auto"/>
      </w:divBdr>
    </w:div>
    <w:div w:id="606932376">
      <w:bodyDiv w:val="1"/>
      <w:marLeft w:val="0"/>
      <w:marRight w:val="0"/>
      <w:marTop w:val="0"/>
      <w:marBottom w:val="0"/>
      <w:divBdr>
        <w:top w:val="none" w:sz="0" w:space="0" w:color="auto"/>
        <w:left w:val="none" w:sz="0" w:space="0" w:color="auto"/>
        <w:bottom w:val="none" w:sz="0" w:space="0" w:color="auto"/>
        <w:right w:val="none" w:sz="0" w:space="0" w:color="auto"/>
      </w:divBdr>
    </w:div>
    <w:div w:id="610472165">
      <w:bodyDiv w:val="1"/>
      <w:marLeft w:val="0"/>
      <w:marRight w:val="0"/>
      <w:marTop w:val="0"/>
      <w:marBottom w:val="0"/>
      <w:divBdr>
        <w:top w:val="none" w:sz="0" w:space="0" w:color="auto"/>
        <w:left w:val="none" w:sz="0" w:space="0" w:color="auto"/>
        <w:bottom w:val="none" w:sz="0" w:space="0" w:color="auto"/>
        <w:right w:val="none" w:sz="0" w:space="0" w:color="auto"/>
      </w:divBdr>
    </w:div>
    <w:div w:id="616571601">
      <w:bodyDiv w:val="1"/>
      <w:marLeft w:val="0"/>
      <w:marRight w:val="0"/>
      <w:marTop w:val="0"/>
      <w:marBottom w:val="0"/>
      <w:divBdr>
        <w:top w:val="none" w:sz="0" w:space="0" w:color="auto"/>
        <w:left w:val="none" w:sz="0" w:space="0" w:color="auto"/>
        <w:bottom w:val="none" w:sz="0" w:space="0" w:color="auto"/>
        <w:right w:val="none" w:sz="0" w:space="0" w:color="auto"/>
      </w:divBdr>
    </w:div>
    <w:div w:id="996500482">
      <w:bodyDiv w:val="1"/>
      <w:marLeft w:val="0"/>
      <w:marRight w:val="0"/>
      <w:marTop w:val="0"/>
      <w:marBottom w:val="0"/>
      <w:divBdr>
        <w:top w:val="none" w:sz="0" w:space="0" w:color="auto"/>
        <w:left w:val="none" w:sz="0" w:space="0" w:color="auto"/>
        <w:bottom w:val="none" w:sz="0" w:space="0" w:color="auto"/>
        <w:right w:val="none" w:sz="0" w:space="0" w:color="auto"/>
      </w:divBdr>
    </w:div>
    <w:div w:id="1056851474">
      <w:bodyDiv w:val="1"/>
      <w:marLeft w:val="0"/>
      <w:marRight w:val="0"/>
      <w:marTop w:val="0"/>
      <w:marBottom w:val="0"/>
      <w:divBdr>
        <w:top w:val="none" w:sz="0" w:space="0" w:color="auto"/>
        <w:left w:val="none" w:sz="0" w:space="0" w:color="auto"/>
        <w:bottom w:val="none" w:sz="0" w:space="0" w:color="auto"/>
        <w:right w:val="none" w:sz="0" w:space="0" w:color="auto"/>
      </w:divBdr>
    </w:div>
    <w:div w:id="1390181691">
      <w:bodyDiv w:val="1"/>
      <w:marLeft w:val="0"/>
      <w:marRight w:val="0"/>
      <w:marTop w:val="0"/>
      <w:marBottom w:val="0"/>
      <w:divBdr>
        <w:top w:val="none" w:sz="0" w:space="0" w:color="auto"/>
        <w:left w:val="none" w:sz="0" w:space="0" w:color="auto"/>
        <w:bottom w:val="none" w:sz="0" w:space="0" w:color="auto"/>
        <w:right w:val="none" w:sz="0" w:space="0" w:color="auto"/>
      </w:divBdr>
    </w:div>
    <w:div w:id="1407337342">
      <w:bodyDiv w:val="1"/>
      <w:marLeft w:val="0"/>
      <w:marRight w:val="0"/>
      <w:marTop w:val="0"/>
      <w:marBottom w:val="0"/>
      <w:divBdr>
        <w:top w:val="none" w:sz="0" w:space="0" w:color="auto"/>
        <w:left w:val="none" w:sz="0" w:space="0" w:color="auto"/>
        <w:bottom w:val="none" w:sz="0" w:space="0" w:color="auto"/>
        <w:right w:val="none" w:sz="0" w:space="0" w:color="auto"/>
      </w:divBdr>
    </w:div>
    <w:div w:id="1774931439">
      <w:bodyDiv w:val="1"/>
      <w:marLeft w:val="0"/>
      <w:marRight w:val="0"/>
      <w:marTop w:val="0"/>
      <w:marBottom w:val="0"/>
      <w:divBdr>
        <w:top w:val="none" w:sz="0" w:space="0" w:color="auto"/>
        <w:left w:val="none" w:sz="0" w:space="0" w:color="auto"/>
        <w:bottom w:val="none" w:sz="0" w:space="0" w:color="auto"/>
        <w:right w:val="none" w:sz="0" w:space="0" w:color="auto"/>
      </w:divBdr>
      <w:divsChild>
        <w:div w:id="141973773">
          <w:marLeft w:val="0"/>
          <w:marRight w:val="0"/>
          <w:marTop w:val="0"/>
          <w:marBottom w:val="0"/>
          <w:divBdr>
            <w:top w:val="none" w:sz="0" w:space="0" w:color="auto"/>
            <w:left w:val="none" w:sz="0" w:space="0" w:color="auto"/>
            <w:bottom w:val="none" w:sz="0" w:space="0" w:color="auto"/>
            <w:right w:val="none" w:sz="0" w:space="0" w:color="auto"/>
          </w:divBdr>
        </w:div>
        <w:div w:id="192158857">
          <w:marLeft w:val="0"/>
          <w:marRight w:val="0"/>
          <w:marTop w:val="0"/>
          <w:marBottom w:val="0"/>
          <w:divBdr>
            <w:top w:val="none" w:sz="0" w:space="0" w:color="auto"/>
            <w:left w:val="none" w:sz="0" w:space="0" w:color="auto"/>
            <w:bottom w:val="none" w:sz="0" w:space="0" w:color="auto"/>
            <w:right w:val="none" w:sz="0" w:space="0" w:color="auto"/>
          </w:divBdr>
        </w:div>
        <w:div w:id="208688124">
          <w:marLeft w:val="0"/>
          <w:marRight w:val="0"/>
          <w:marTop w:val="0"/>
          <w:marBottom w:val="0"/>
          <w:divBdr>
            <w:top w:val="none" w:sz="0" w:space="0" w:color="auto"/>
            <w:left w:val="none" w:sz="0" w:space="0" w:color="auto"/>
            <w:bottom w:val="none" w:sz="0" w:space="0" w:color="auto"/>
            <w:right w:val="none" w:sz="0" w:space="0" w:color="auto"/>
          </w:divBdr>
        </w:div>
        <w:div w:id="239557161">
          <w:marLeft w:val="0"/>
          <w:marRight w:val="0"/>
          <w:marTop w:val="0"/>
          <w:marBottom w:val="0"/>
          <w:divBdr>
            <w:top w:val="none" w:sz="0" w:space="0" w:color="auto"/>
            <w:left w:val="none" w:sz="0" w:space="0" w:color="auto"/>
            <w:bottom w:val="none" w:sz="0" w:space="0" w:color="auto"/>
            <w:right w:val="none" w:sz="0" w:space="0" w:color="auto"/>
          </w:divBdr>
        </w:div>
        <w:div w:id="407113483">
          <w:marLeft w:val="0"/>
          <w:marRight w:val="0"/>
          <w:marTop w:val="0"/>
          <w:marBottom w:val="0"/>
          <w:divBdr>
            <w:top w:val="none" w:sz="0" w:space="0" w:color="auto"/>
            <w:left w:val="none" w:sz="0" w:space="0" w:color="auto"/>
            <w:bottom w:val="none" w:sz="0" w:space="0" w:color="auto"/>
            <w:right w:val="none" w:sz="0" w:space="0" w:color="auto"/>
          </w:divBdr>
        </w:div>
        <w:div w:id="474223629">
          <w:marLeft w:val="0"/>
          <w:marRight w:val="0"/>
          <w:marTop w:val="0"/>
          <w:marBottom w:val="0"/>
          <w:divBdr>
            <w:top w:val="none" w:sz="0" w:space="0" w:color="auto"/>
            <w:left w:val="none" w:sz="0" w:space="0" w:color="auto"/>
            <w:bottom w:val="none" w:sz="0" w:space="0" w:color="auto"/>
            <w:right w:val="none" w:sz="0" w:space="0" w:color="auto"/>
          </w:divBdr>
        </w:div>
        <w:div w:id="532042056">
          <w:marLeft w:val="0"/>
          <w:marRight w:val="0"/>
          <w:marTop w:val="0"/>
          <w:marBottom w:val="0"/>
          <w:divBdr>
            <w:top w:val="none" w:sz="0" w:space="0" w:color="auto"/>
            <w:left w:val="none" w:sz="0" w:space="0" w:color="auto"/>
            <w:bottom w:val="none" w:sz="0" w:space="0" w:color="auto"/>
            <w:right w:val="none" w:sz="0" w:space="0" w:color="auto"/>
          </w:divBdr>
        </w:div>
        <w:div w:id="588272807">
          <w:marLeft w:val="0"/>
          <w:marRight w:val="0"/>
          <w:marTop w:val="0"/>
          <w:marBottom w:val="0"/>
          <w:divBdr>
            <w:top w:val="none" w:sz="0" w:space="0" w:color="auto"/>
            <w:left w:val="none" w:sz="0" w:space="0" w:color="auto"/>
            <w:bottom w:val="none" w:sz="0" w:space="0" w:color="auto"/>
            <w:right w:val="none" w:sz="0" w:space="0" w:color="auto"/>
          </w:divBdr>
        </w:div>
        <w:div w:id="666904872">
          <w:marLeft w:val="0"/>
          <w:marRight w:val="0"/>
          <w:marTop w:val="0"/>
          <w:marBottom w:val="0"/>
          <w:divBdr>
            <w:top w:val="none" w:sz="0" w:space="0" w:color="auto"/>
            <w:left w:val="none" w:sz="0" w:space="0" w:color="auto"/>
            <w:bottom w:val="none" w:sz="0" w:space="0" w:color="auto"/>
            <w:right w:val="none" w:sz="0" w:space="0" w:color="auto"/>
          </w:divBdr>
        </w:div>
        <w:div w:id="677972877">
          <w:marLeft w:val="0"/>
          <w:marRight w:val="0"/>
          <w:marTop w:val="0"/>
          <w:marBottom w:val="0"/>
          <w:divBdr>
            <w:top w:val="none" w:sz="0" w:space="0" w:color="auto"/>
            <w:left w:val="none" w:sz="0" w:space="0" w:color="auto"/>
            <w:bottom w:val="none" w:sz="0" w:space="0" w:color="auto"/>
            <w:right w:val="none" w:sz="0" w:space="0" w:color="auto"/>
          </w:divBdr>
        </w:div>
        <w:div w:id="777213370">
          <w:marLeft w:val="0"/>
          <w:marRight w:val="0"/>
          <w:marTop w:val="0"/>
          <w:marBottom w:val="0"/>
          <w:divBdr>
            <w:top w:val="none" w:sz="0" w:space="0" w:color="auto"/>
            <w:left w:val="none" w:sz="0" w:space="0" w:color="auto"/>
            <w:bottom w:val="none" w:sz="0" w:space="0" w:color="auto"/>
            <w:right w:val="none" w:sz="0" w:space="0" w:color="auto"/>
          </w:divBdr>
        </w:div>
        <w:div w:id="1151486898">
          <w:marLeft w:val="0"/>
          <w:marRight w:val="0"/>
          <w:marTop w:val="0"/>
          <w:marBottom w:val="0"/>
          <w:divBdr>
            <w:top w:val="none" w:sz="0" w:space="0" w:color="auto"/>
            <w:left w:val="none" w:sz="0" w:space="0" w:color="auto"/>
            <w:bottom w:val="none" w:sz="0" w:space="0" w:color="auto"/>
            <w:right w:val="none" w:sz="0" w:space="0" w:color="auto"/>
          </w:divBdr>
        </w:div>
        <w:div w:id="1177840710">
          <w:marLeft w:val="0"/>
          <w:marRight w:val="0"/>
          <w:marTop w:val="0"/>
          <w:marBottom w:val="0"/>
          <w:divBdr>
            <w:top w:val="none" w:sz="0" w:space="0" w:color="auto"/>
            <w:left w:val="none" w:sz="0" w:space="0" w:color="auto"/>
            <w:bottom w:val="none" w:sz="0" w:space="0" w:color="auto"/>
            <w:right w:val="none" w:sz="0" w:space="0" w:color="auto"/>
          </w:divBdr>
        </w:div>
        <w:div w:id="1270506787">
          <w:marLeft w:val="0"/>
          <w:marRight w:val="0"/>
          <w:marTop w:val="0"/>
          <w:marBottom w:val="0"/>
          <w:divBdr>
            <w:top w:val="none" w:sz="0" w:space="0" w:color="auto"/>
            <w:left w:val="none" w:sz="0" w:space="0" w:color="auto"/>
            <w:bottom w:val="none" w:sz="0" w:space="0" w:color="auto"/>
            <w:right w:val="none" w:sz="0" w:space="0" w:color="auto"/>
          </w:divBdr>
        </w:div>
        <w:div w:id="1375614163">
          <w:marLeft w:val="0"/>
          <w:marRight w:val="0"/>
          <w:marTop w:val="0"/>
          <w:marBottom w:val="0"/>
          <w:divBdr>
            <w:top w:val="none" w:sz="0" w:space="0" w:color="auto"/>
            <w:left w:val="none" w:sz="0" w:space="0" w:color="auto"/>
            <w:bottom w:val="none" w:sz="0" w:space="0" w:color="auto"/>
            <w:right w:val="none" w:sz="0" w:space="0" w:color="auto"/>
          </w:divBdr>
        </w:div>
        <w:div w:id="1458405321">
          <w:marLeft w:val="0"/>
          <w:marRight w:val="0"/>
          <w:marTop w:val="0"/>
          <w:marBottom w:val="0"/>
          <w:divBdr>
            <w:top w:val="none" w:sz="0" w:space="0" w:color="auto"/>
            <w:left w:val="none" w:sz="0" w:space="0" w:color="auto"/>
            <w:bottom w:val="none" w:sz="0" w:space="0" w:color="auto"/>
            <w:right w:val="none" w:sz="0" w:space="0" w:color="auto"/>
          </w:divBdr>
        </w:div>
        <w:div w:id="1530340230">
          <w:marLeft w:val="0"/>
          <w:marRight w:val="0"/>
          <w:marTop w:val="0"/>
          <w:marBottom w:val="0"/>
          <w:divBdr>
            <w:top w:val="none" w:sz="0" w:space="0" w:color="auto"/>
            <w:left w:val="none" w:sz="0" w:space="0" w:color="auto"/>
            <w:bottom w:val="none" w:sz="0" w:space="0" w:color="auto"/>
            <w:right w:val="none" w:sz="0" w:space="0" w:color="auto"/>
          </w:divBdr>
        </w:div>
        <w:div w:id="1778941246">
          <w:marLeft w:val="0"/>
          <w:marRight w:val="0"/>
          <w:marTop w:val="0"/>
          <w:marBottom w:val="0"/>
          <w:divBdr>
            <w:top w:val="none" w:sz="0" w:space="0" w:color="auto"/>
            <w:left w:val="none" w:sz="0" w:space="0" w:color="auto"/>
            <w:bottom w:val="none" w:sz="0" w:space="0" w:color="auto"/>
            <w:right w:val="none" w:sz="0" w:space="0" w:color="auto"/>
          </w:divBdr>
        </w:div>
        <w:div w:id="1834445608">
          <w:marLeft w:val="0"/>
          <w:marRight w:val="0"/>
          <w:marTop w:val="0"/>
          <w:marBottom w:val="0"/>
          <w:divBdr>
            <w:top w:val="none" w:sz="0" w:space="0" w:color="auto"/>
            <w:left w:val="none" w:sz="0" w:space="0" w:color="auto"/>
            <w:bottom w:val="none" w:sz="0" w:space="0" w:color="auto"/>
            <w:right w:val="none" w:sz="0" w:space="0" w:color="auto"/>
          </w:divBdr>
        </w:div>
        <w:div w:id="1871257027">
          <w:marLeft w:val="0"/>
          <w:marRight w:val="0"/>
          <w:marTop w:val="0"/>
          <w:marBottom w:val="0"/>
          <w:divBdr>
            <w:top w:val="none" w:sz="0" w:space="0" w:color="auto"/>
            <w:left w:val="none" w:sz="0" w:space="0" w:color="auto"/>
            <w:bottom w:val="none" w:sz="0" w:space="0" w:color="auto"/>
            <w:right w:val="none" w:sz="0" w:space="0" w:color="auto"/>
          </w:divBdr>
        </w:div>
        <w:div w:id="1876039289">
          <w:marLeft w:val="0"/>
          <w:marRight w:val="0"/>
          <w:marTop w:val="0"/>
          <w:marBottom w:val="0"/>
          <w:divBdr>
            <w:top w:val="none" w:sz="0" w:space="0" w:color="auto"/>
            <w:left w:val="none" w:sz="0" w:space="0" w:color="auto"/>
            <w:bottom w:val="none" w:sz="0" w:space="0" w:color="auto"/>
            <w:right w:val="none" w:sz="0" w:space="0" w:color="auto"/>
          </w:divBdr>
        </w:div>
        <w:div w:id="2090813037">
          <w:marLeft w:val="0"/>
          <w:marRight w:val="0"/>
          <w:marTop w:val="0"/>
          <w:marBottom w:val="0"/>
          <w:divBdr>
            <w:top w:val="none" w:sz="0" w:space="0" w:color="auto"/>
            <w:left w:val="none" w:sz="0" w:space="0" w:color="auto"/>
            <w:bottom w:val="none" w:sz="0" w:space="0" w:color="auto"/>
            <w:right w:val="none" w:sz="0" w:space="0" w:color="auto"/>
          </w:divBdr>
        </w:div>
      </w:divsChild>
    </w:div>
    <w:div w:id="1889681066">
      <w:bodyDiv w:val="1"/>
      <w:marLeft w:val="0"/>
      <w:marRight w:val="0"/>
      <w:marTop w:val="0"/>
      <w:marBottom w:val="0"/>
      <w:divBdr>
        <w:top w:val="none" w:sz="0" w:space="0" w:color="auto"/>
        <w:left w:val="none" w:sz="0" w:space="0" w:color="auto"/>
        <w:bottom w:val="none" w:sz="0" w:space="0" w:color="auto"/>
        <w:right w:val="none" w:sz="0" w:space="0" w:color="auto"/>
      </w:divBdr>
    </w:div>
    <w:div w:id="2097819126">
      <w:bodyDiv w:val="1"/>
      <w:marLeft w:val="0"/>
      <w:marRight w:val="0"/>
      <w:marTop w:val="0"/>
      <w:marBottom w:val="0"/>
      <w:divBdr>
        <w:top w:val="none" w:sz="0" w:space="0" w:color="auto"/>
        <w:left w:val="none" w:sz="0" w:space="0" w:color="auto"/>
        <w:bottom w:val="none" w:sz="0" w:space="0" w:color="auto"/>
        <w:right w:val="none" w:sz="0" w:space="0" w:color="auto"/>
      </w:divBdr>
      <w:divsChild>
        <w:div w:id="469834040">
          <w:marLeft w:val="0"/>
          <w:marRight w:val="0"/>
          <w:marTop w:val="0"/>
          <w:marBottom w:val="0"/>
          <w:divBdr>
            <w:top w:val="none" w:sz="0" w:space="0" w:color="auto"/>
            <w:left w:val="none" w:sz="0" w:space="0" w:color="auto"/>
            <w:bottom w:val="none" w:sz="0" w:space="0" w:color="auto"/>
            <w:right w:val="none" w:sz="0" w:space="0" w:color="auto"/>
          </w:divBdr>
        </w:div>
        <w:div w:id="4966552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lskaopieka.eu/" TargetMode="External"/><Relationship Id="rId1" Type="http://schemas.openxmlformats.org/officeDocument/2006/relationships/hyperlink" Target="http://www.polskaopiek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tat.gov.pl/obszary-tematyczne/zdrowie/zdrowie/zdrowie-i-ochrona-zdrowia-w-2022-roku,1,13.html" TargetMode="External"/><Relationship Id="rId1" Type="http://schemas.openxmlformats.org/officeDocument/2006/relationships/hyperlink" Target="https://www.who.int/news-room/fact-sheets/detail/depr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att\OneDrive%20-%20FABRYKI%20MEBLI%20&#8222;FORTE&#8221;%20S.A\Pulpit\priv\Studio%20Talentu\Powo&#322;anie%20zwi&#261;zku%20us&#322;ugodawc&#243;w%20w%20bran&#380;y%20opieki\inauguracja\zaproszenia%20dla%20uczestnik&#243;w\Zaproszenie%20dla%20prelegenta%20Papier%20firmowy%20PSOD%20Ewa%20Flaszy&#324;s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0b937f-9956-4f42-ad76-85323d416862">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96861697-2bfc-4a2d-879f-882e5179242c">
      <Terms xmlns="http://schemas.microsoft.com/office/infopath/2007/PartnerControls"/>
    </lcf76f155ced4ddcb4097134ff3c332f>
    <TaxCatchAll xmlns="a70b937f-9956-4f42-ad76-85323d41686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18CC581C4E83A4E9A4364723C819B93" ma:contentTypeVersion="20" ma:contentTypeDescription="Utwórz nowy dokument." ma:contentTypeScope="" ma:versionID="7ce7a7c501b54b745ef0bcdae8c07603">
  <xsd:schema xmlns:xsd="http://www.w3.org/2001/XMLSchema" xmlns:xs="http://www.w3.org/2001/XMLSchema" xmlns:p="http://schemas.microsoft.com/office/2006/metadata/properties" xmlns:ns1="http://schemas.microsoft.com/sharepoint/v3" xmlns:ns2="a70b937f-9956-4f42-ad76-85323d416862" xmlns:ns3="96861697-2bfc-4a2d-879f-882e5179242c" targetNamespace="http://schemas.microsoft.com/office/2006/metadata/properties" ma:root="true" ma:fieldsID="0bad3f01fef7351174459b853e482fb2" ns1:_="" ns2:_="" ns3:_="">
    <xsd:import namespace="http://schemas.microsoft.com/sharepoint/v3"/>
    <xsd:import namespace="a70b937f-9956-4f42-ad76-85323d416862"/>
    <xsd:import namespace="96861697-2bfc-4a2d-879f-882e517924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Właściwości ujednoliconych zasad zgodności" ma:hidden="true" ma:internalName="_ip_UnifiedCompliancePolicyProperties">
      <xsd:simpleType>
        <xsd:restriction base="dms:Note"/>
      </xsd:simpleType>
    </xsd:element>
    <xsd:element name="_ip_UnifiedCompliancePolicyUIAction" ma:index="2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937f-9956-4f42-ad76-85323d416862"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TaxCatchAll" ma:index="23" nillable="true" ma:displayName="Taxonomy Catch All Column" ma:hidden="true" ma:list="{2f56e0fa-2c1a-44e5-be45-1769f7b2ba62}" ma:internalName="TaxCatchAll" ma:showField="CatchAllData" ma:web="a70b937f-9956-4f42-ad76-85323d4168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61697-2bfc-4a2d-879f-882e517924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e50f73ba-63b9-483b-a49c-38ee7532759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C2E00-EB48-468B-8D78-7E9EAAB73AF8}">
  <ds:schemaRefs>
    <ds:schemaRef ds:uri="http://schemas.microsoft.com/sharepoint/v3/contenttype/forms"/>
  </ds:schemaRefs>
</ds:datastoreItem>
</file>

<file path=customXml/itemProps2.xml><?xml version="1.0" encoding="utf-8"?>
<ds:datastoreItem xmlns:ds="http://schemas.openxmlformats.org/officeDocument/2006/customXml" ds:itemID="{34ECB0A3-EC41-424B-A52C-3AA6CB9B59AF}">
  <ds:schemaRefs>
    <ds:schemaRef ds:uri="http://schemas.microsoft.com/office/2006/metadata/properties"/>
    <ds:schemaRef ds:uri="http://schemas.microsoft.com/office/infopath/2007/PartnerControls"/>
    <ds:schemaRef ds:uri="a70b937f-9956-4f42-ad76-85323d416862"/>
    <ds:schemaRef ds:uri="http://schemas.microsoft.com/sharepoint/v3"/>
    <ds:schemaRef ds:uri="96861697-2bfc-4a2d-879f-882e5179242c"/>
  </ds:schemaRefs>
</ds:datastoreItem>
</file>

<file path=customXml/itemProps3.xml><?xml version="1.0" encoding="utf-8"?>
<ds:datastoreItem xmlns:ds="http://schemas.openxmlformats.org/officeDocument/2006/customXml" ds:itemID="{8DF93699-758E-47CF-B5DB-3CEF9CCEE65B}">
  <ds:schemaRefs>
    <ds:schemaRef ds:uri="http://schemas.openxmlformats.org/officeDocument/2006/bibliography"/>
  </ds:schemaRefs>
</ds:datastoreItem>
</file>

<file path=customXml/itemProps4.xml><?xml version="1.0" encoding="utf-8"?>
<ds:datastoreItem xmlns:ds="http://schemas.openxmlformats.org/officeDocument/2006/customXml" ds:itemID="{3AEC1042-2981-4622-82E1-D3FFEFBA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937f-9956-4f42-ad76-85323d416862"/>
    <ds:schemaRef ds:uri="96861697-2bfc-4a2d-879f-882e51792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Zaproszenie dla prelegenta Papier firmowy PSOD Ewa Flaszyńska</Template>
  <TotalTime>10</TotalTime>
  <Pages>2</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Piłat</dc:creator>
  <cp:keywords/>
  <dc:description/>
  <cp:lastModifiedBy>Joanna Robaszkiewicz</cp:lastModifiedBy>
  <cp:revision>2</cp:revision>
  <cp:lastPrinted>2022-10-08T08:46:00Z</cp:lastPrinted>
  <dcterms:created xsi:type="dcterms:W3CDTF">2024-02-23T11:40:00Z</dcterms:created>
  <dcterms:modified xsi:type="dcterms:W3CDTF">2024-02-23T11:40:00Z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Adobe InDesign 17.4 (Macintosh)</vt:lpwstr>
  </property>
  <property fmtid="{D5CDD505-2E9C-101B-9397-08002B2CF9AE}" pid="4" name="LastSaved">
    <vt:filetime>2022-10-05T00:00:00Z</vt:filetime>
  </property>
  <property fmtid="{D5CDD505-2E9C-101B-9397-08002B2CF9AE}" pid="5" name="Producer">
    <vt:lpwstr>Adobe PDF Library 16.0.7</vt:lpwstr>
  </property>
  <property fmtid="{D5CDD505-2E9C-101B-9397-08002B2CF9AE}" pid="6" name="ContentTypeId">
    <vt:lpwstr>0x010100F18CC581C4E83A4E9A4364723C819B93</vt:lpwstr>
  </property>
  <property fmtid="{D5CDD505-2E9C-101B-9397-08002B2CF9AE}" pid="7" name="MediaServiceImageTags">
    <vt:lpwstr/>
  </property>
  <property fmtid="{D5CDD505-2E9C-101B-9397-08002B2CF9AE}" pid="8" name="GrammarlyDocumentId">
    <vt:lpwstr>41daf22bbe580f3070f50cdc57673939d546250aa7621e4a58c355c9bdc33ad7</vt:lpwstr>
  </property>
</Properties>
</file>